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CB86" w14:textId="77777777" w:rsidR="001A291C" w:rsidRPr="00042114" w:rsidRDefault="001A291C" w:rsidP="001A291C">
      <w:pPr>
        <w:keepNext/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eastAsia="Times New Roman Maori" w:cs="Arial"/>
          <w:b/>
          <w:bCs/>
        </w:rPr>
      </w:pPr>
      <w:r w:rsidRPr="00042114">
        <w:rPr>
          <w:rFonts w:eastAsia="Times New Roman Maori" w:cs="Arial"/>
          <w:b/>
          <w:bCs/>
        </w:rPr>
        <w:t>ANNUAL GENERAL MEETING 2019</w:t>
      </w:r>
    </w:p>
    <w:p w14:paraId="19F09F6F" w14:textId="77777777" w:rsidR="001A291C" w:rsidRPr="00042114" w:rsidRDefault="001A291C" w:rsidP="001A291C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eastAsia="Times New Roman Maori" w:cs="Arial"/>
          <w:b/>
          <w:bCs/>
        </w:rPr>
      </w:pPr>
      <w:r w:rsidRPr="00042114">
        <w:rPr>
          <w:rFonts w:eastAsia="Times New Roman Maori" w:cs="Arial"/>
          <w:b/>
          <w:bCs/>
        </w:rPr>
        <w:t xml:space="preserve">of the </w:t>
      </w:r>
    </w:p>
    <w:p w14:paraId="3F21314D" w14:textId="77777777" w:rsidR="001A291C" w:rsidRPr="00042114" w:rsidRDefault="001A291C" w:rsidP="001A291C">
      <w:pPr>
        <w:keepNext/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eastAsia="Times New Roman Maori" w:cs="Arial"/>
          <w:b/>
          <w:bCs/>
        </w:rPr>
      </w:pPr>
      <w:r w:rsidRPr="00042114">
        <w:rPr>
          <w:rFonts w:eastAsia="Times New Roman Maori" w:cs="Arial"/>
          <w:b/>
          <w:bCs/>
        </w:rPr>
        <w:t>Friends of the Dorothy Neal White Collection</w:t>
      </w:r>
    </w:p>
    <w:p w14:paraId="776D37DA" w14:textId="77777777" w:rsidR="001A291C" w:rsidRPr="00042114" w:rsidRDefault="001A291C" w:rsidP="001A291C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eastAsia="Times New Roman Maori" w:cs="Arial"/>
          <w:b/>
          <w:bCs/>
        </w:rPr>
      </w:pPr>
    </w:p>
    <w:p w14:paraId="3404A114" w14:textId="77777777" w:rsidR="001A291C" w:rsidRPr="00042114" w:rsidRDefault="001A291C" w:rsidP="001A291C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cs="Arial"/>
          <w:b/>
          <w:bCs/>
        </w:rPr>
      </w:pPr>
      <w:r w:rsidRPr="00042114">
        <w:rPr>
          <w:rFonts w:cs="Arial"/>
          <w:b/>
          <w:bCs/>
        </w:rPr>
        <w:t>Programme rooms, National Library of New Zealand, Wellington</w:t>
      </w:r>
    </w:p>
    <w:p w14:paraId="30A451E9" w14:textId="2871DFFB" w:rsidR="001A291C" w:rsidRPr="00042114" w:rsidRDefault="001A291C" w:rsidP="001A291C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eastAsia="Times New Roman Maori" w:cs="Arial"/>
          <w:b/>
          <w:bCs/>
          <w:i/>
          <w:iCs/>
        </w:rPr>
      </w:pPr>
      <w:r w:rsidRPr="00042114">
        <w:rPr>
          <w:rFonts w:cs="Arial"/>
          <w:b/>
          <w:bCs/>
        </w:rPr>
        <w:t>6:</w:t>
      </w:r>
      <w:r w:rsidR="00042114">
        <w:rPr>
          <w:rFonts w:cs="Arial"/>
          <w:b/>
          <w:bCs/>
        </w:rPr>
        <w:t xml:space="preserve">00pm, </w:t>
      </w:r>
      <w:bookmarkStart w:id="0" w:name="_GoBack"/>
      <w:bookmarkEnd w:id="0"/>
      <w:r w:rsidRPr="00042114">
        <w:rPr>
          <w:rFonts w:cs="Arial"/>
          <w:b/>
          <w:bCs/>
        </w:rPr>
        <w:t>Tuesday 11 June 2019</w:t>
      </w:r>
    </w:p>
    <w:p w14:paraId="2AE722B9" w14:textId="77777777" w:rsidR="001A291C" w:rsidRPr="00042114" w:rsidRDefault="001A291C" w:rsidP="001A291C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eastAsia="Times New Roman Maori" w:cs="Arial"/>
          <w:b/>
          <w:bCs/>
        </w:rPr>
      </w:pPr>
    </w:p>
    <w:p w14:paraId="002BED33" w14:textId="77777777" w:rsidR="001A291C" w:rsidRPr="00042114" w:rsidRDefault="001A291C" w:rsidP="001A291C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eastAsia="Times New Roman Maori" w:cs="Arial"/>
          <w:b/>
          <w:bCs/>
        </w:rPr>
      </w:pPr>
      <w:r w:rsidRPr="00042114">
        <w:rPr>
          <w:rFonts w:eastAsia="Times New Roman Maori" w:cs="Arial"/>
          <w:b/>
          <w:bCs/>
        </w:rPr>
        <w:t>AGENDA</w:t>
      </w:r>
    </w:p>
    <w:p w14:paraId="303776C6" w14:textId="77777777" w:rsidR="001A291C" w:rsidRPr="00042114" w:rsidRDefault="001A291C" w:rsidP="001A291C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eastAsia="Times New Roman Maori" w:cs="Arial"/>
          <w:b/>
          <w:bCs/>
        </w:rPr>
      </w:pPr>
    </w:p>
    <w:p w14:paraId="5AD45B14" w14:textId="77777777" w:rsidR="001A291C" w:rsidRPr="00042114" w:rsidRDefault="001A291C" w:rsidP="001A291C">
      <w:pPr>
        <w:pStyle w:val="ListParagraph"/>
        <w:numPr>
          <w:ilvl w:val="0"/>
          <w:numId w:val="0"/>
        </w:numPr>
        <w:ind w:left="720"/>
        <w:rPr>
          <w:rFonts w:eastAsia="Times New Roman Maori" w:cs="Arial"/>
          <w:b/>
          <w:bCs/>
        </w:rPr>
      </w:pPr>
    </w:p>
    <w:p w14:paraId="1FB6EBA1" w14:textId="18A8B85D" w:rsidR="001A291C" w:rsidRPr="00042114" w:rsidRDefault="001A291C" w:rsidP="001A291C">
      <w:r w:rsidRPr="00042114">
        <w:rPr>
          <w:rFonts w:eastAsia="Times New Roman" w:cs="Arial"/>
          <w:b/>
          <w:color w:val="000000"/>
          <w:lang w:eastAsia="en-NZ"/>
        </w:rPr>
        <w:t>Apologies:</w:t>
      </w:r>
      <w:r w:rsidRPr="00042114">
        <w:rPr>
          <w:rFonts w:eastAsia="Times New Roman" w:cs="Arial"/>
          <w:color w:val="000000"/>
          <w:lang w:eastAsia="en-NZ"/>
        </w:rPr>
        <w:t xml:space="preserve"> </w:t>
      </w:r>
      <w:r w:rsidR="00042114">
        <w:rPr>
          <w:rFonts w:eastAsia="Times New Roman" w:cs="Arial"/>
          <w:color w:val="000000"/>
          <w:lang w:eastAsia="en-NZ"/>
        </w:rPr>
        <w:t>Jeff Hunt</w:t>
      </w:r>
    </w:p>
    <w:p w14:paraId="37DF29EF" w14:textId="77777777" w:rsidR="001A291C" w:rsidRPr="00042114" w:rsidRDefault="001A291C" w:rsidP="001A291C">
      <w:pPr>
        <w:keepLines w:val="0"/>
        <w:spacing w:before="0" w:after="0"/>
        <w:ind w:left="513" w:firstLine="207"/>
        <w:textAlignment w:val="baseline"/>
        <w:rPr>
          <w:rFonts w:ascii="Arial" w:eastAsia="Times New Roman" w:hAnsi="Arial" w:cs="Arial"/>
          <w:color w:val="000000"/>
          <w:lang w:eastAsia="en-NZ"/>
        </w:rPr>
      </w:pPr>
    </w:p>
    <w:p w14:paraId="075895A9" w14:textId="77777777" w:rsidR="001A291C" w:rsidRPr="00042114" w:rsidRDefault="001A291C" w:rsidP="001A291C">
      <w:pPr>
        <w:keepLines w:val="0"/>
        <w:spacing w:before="0" w:after="0"/>
        <w:ind w:left="360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042114">
        <w:rPr>
          <w:rFonts w:eastAsia="Times New Roman" w:cs="Arial"/>
          <w:b/>
          <w:color w:val="000000"/>
          <w:lang w:eastAsia="en-NZ"/>
        </w:rPr>
        <w:t>Minutes of the last AGM</w:t>
      </w:r>
      <w:r w:rsidRPr="00042114">
        <w:rPr>
          <w:rFonts w:eastAsia="Times New Roman" w:cs="Arial"/>
          <w:color w:val="000000"/>
          <w:lang w:eastAsia="en-NZ"/>
        </w:rPr>
        <w:t xml:space="preserve"> - 19 June 2018 [these are available on the website]</w:t>
      </w:r>
    </w:p>
    <w:p w14:paraId="6C723415" w14:textId="77777777" w:rsidR="001A291C" w:rsidRPr="00042114" w:rsidRDefault="001A291C" w:rsidP="001A291C">
      <w:pPr>
        <w:keepLines w:val="0"/>
        <w:spacing w:before="0" w:after="0"/>
        <w:ind w:left="360"/>
        <w:textAlignment w:val="baseline"/>
        <w:rPr>
          <w:rFonts w:eastAsia="Times New Roman" w:cs="Arial"/>
          <w:color w:val="000000"/>
          <w:lang w:eastAsia="en-NZ"/>
        </w:rPr>
      </w:pPr>
    </w:p>
    <w:p w14:paraId="7444F29A" w14:textId="77777777" w:rsidR="001A291C" w:rsidRPr="00042114" w:rsidRDefault="001A291C" w:rsidP="001A291C">
      <w:pPr>
        <w:pStyle w:val="ListParagraph"/>
        <w:keepLines w:val="0"/>
        <w:numPr>
          <w:ilvl w:val="0"/>
          <w:numId w:val="5"/>
        </w:numPr>
        <w:spacing w:before="0" w:after="0"/>
        <w:textAlignment w:val="baseline"/>
        <w:rPr>
          <w:rFonts w:eastAsia="Times New Roman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Matters arising from the last meeting</w:t>
      </w:r>
    </w:p>
    <w:p w14:paraId="141BEA38" w14:textId="77777777" w:rsidR="001A291C" w:rsidRPr="00042114" w:rsidRDefault="001A291C" w:rsidP="001A291C">
      <w:pPr>
        <w:pStyle w:val="ListParagraph"/>
        <w:keepLines w:val="0"/>
        <w:numPr>
          <w:ilvl w:val="0"/>
          <w:numId w:val="5"/>
        </w:numPr>
        <w:spacing w:before="0" w:after="0"/>
        <w:textAlignment w:val="baseline"/>
        <w:rPr>
          <w:rFonts w:eastAsia="Times New Roman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Patron</w:t>
      </w:r>
    </w:p>
    <w:p w14:paraId="0DF52BF5" w14:textId="77777777" w:rsidR="001A291C" w:rsidRPr="00042114" w:rsidRDefault="001A291C" w:rsidP="001A291C">
      <w:pPr>
        <w:keepLines w:val="0"/>
        <w:spacing w:before="0" w:after="0"/>
        <w:ind w:left="360"/>
        <w:textAlignment w:val="baseline"/>
        <w:rPr>
          <w:rFonts w:ascii="Arial" w:eastAsia="Times New Roman" w:hAnsi="Arial" w:cs="Arial"/>
          <w:color w:val="000000"/>
          <w:lang w:eastAsia="en-NZ"/>
        </w:rPr>
      </w:pPr>
    </w:p>
    <w:p w14:paraId="11A3FFAB" w14:textId="77777777" w:rsidR="001A291C" w:rsidRPr="00042114" w:rsidRDefault="001A291C" w:rsidP="001A291C">
      <w:pPr>
        <w:keepLines w:val="0"/>
        <w:spacing w:before="0" w:after="0"/>
        <w:ind w:left="360"/>
        <w:textAlignment w:val="baseline"/>
        <w:rPr>
          <w:rFonts w:asciiTheme="minorHAnsi" w:eastAsia="Times New Roman" w:hAnsiTheme="minorHAnsi" w:cstheme="minorHAnsi"/>
          <w:b/>
          <w:color w:val="000000"/>
          <w:lang w:eastAsia="en-NZ"/>
        </w:rPr>
      </w:pPr>
      <w:r w:rsidRPr="00042114">
        <w:rPr>
          <w:rFonts w:asciiTheme="minorHAnsi" w:eastAsia="Times New Roman" w:hAnsiTheme="minorHAnsi" w:cstheme="minorHAnsi"/>
          <w:b/>
          <w:color w:val="000000"/>
          <w:lang w:eastAsia="en-NZ"/>
        </w:rPr>
        <w:t xml:space="preserve">Reports </w:t>
      </w:r>
    </w:p>
    <w:p w14:paraId="5B93F64C" w14:textId="77777777" w:rsidR="001A291C" w:rsidRPr="00042114" w:rsidRDefault="001A291C" w:rsidP="001A291C">
      <w:pPr>
        <w:keepLines w:val="0"/>
        <w:numPr>
          <w:ilvl w:val="0"/>
          <w:numId w:val="2"/>
        </w:numPr>
        <w:spacing w:before="0"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 xml:space="preserve">President's report (including the website report and research grant report) </w:t>
      </w:r>
    </w:p>
    <w:p w14:paraId="565C9DC5" w14:textId="77777777" w:rsidR="001A291C" w:rsidRPr="00042114" w:rsidRDefault="001A291C" w:rsidP="00042114">
      <w:pPr>
        <w:keepLines w:val="0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Report from the Research Librarian</w:t>
      </w:r>
    </w:p>
    <w:p w14:paraId="3A1D7871" w14:textId="77777777" w:rsidR="001A291C" w:rsidRPr="00042114" w:rsidRDefault="001A291C" w:rsidP="001A291C">
      <w:pPr>
        <w:pStyle w:val="ListParagraph"/>
        <w:keepLines w:val="0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Matters arising from the President's &amp; Librarian's reports</w:t>
      </w:r>
    </w:p>
    <w:p w14:paraId="17A253C8" w14:textId="77777777" w:rsidR="001A291C" w:rsidRPr="00042114" w:rsidRDefault="001A291C" w:rsidP="00042114">
      <w:pPr>
        <w:keepLines w:val="0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Financial report</w:t>
      </w:r>
    </w:p>
    <w:p w14:paraId="4974D322" w14:textId="77777777" w:rsidR="001A291C" w:rsidRPr="00042114" w:rsidRDefault="001A291C" w:rsidP="00042114">
      <w:pPr>
        <w:keepLines w:val="0"/>
        <w:numPr>
          <w:ilvl w:val="0"/>
          <w:numId w:val="3"/>
        </w:numPr>
        <w:spacing w:before="0"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Matters arising from financial report</w:t>
      </w:r>
    </w:p>
    <w:p w14:paraId="21D49107" w14:textId="4A93A9C4" w:rsidR="001A291C" w:rsidRPr="00042114" w:rsidRDefault="001A291C" w:rsidP="00042114">
      <w:pPr>
        <w:keepLines w:val="0"/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Setting annual membership subscription rate</w:t>
      </w:r>
    </w:p>
    <w:p w14:paraId="3AFB16E4" w14:textId="292DA1E2" w:rsidR="00042114" w:rsidRPr="00042114" w:rsidRDefault="00042114" w:rsidP="00042114">
      <w:pPr>
        <w:keepLines w:val="0"/>
        <w:numPr>
          <w:ilvl w:val="0"/>
          <w:numId w:val="2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>Webmaster’s report</w:t>
      </w:r>
    </w:p>
    <w:p w14:paraId="03EBA3AF" w14:textId="5E005FBB" w:rsidR="00042114" w:rsidRPr="00042114" w:rsidRDefault="00042114" w:rsidP="00042114">
      <w:pPr>
        <w:keepLines w:val="0"/>
        <w:numPr>
          <w:ilvl w:val="0"/>
          <w:numId w:val="2"/>
        </w:numPr>
        <w:textAlignment w:val="baseline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>Facebook report</w:t>
      </w:r>
    </w:p>
    <w:p w14:paraId="72CC6C91" w14:textId="77777777" w:rsidR="001A291C" w:rsidRPr="00042114" w:rsidRDefault="001A291C" w:rsidP="00042114">
      <w:pPr>
        <w:keepLines w:val="0"/>
        <w:spacing w:before="0" w:after="0"/>
        <w:ind w:left="360"/>
        <w:textAlignment w:val="baseline"/>
        <w:rPr>
          <w:rFonts w:asciiTheme="minorHAnsi" w:eastAsia="Times New Roman" w:hAnsiTheme="minorHAnsi" w:cstheme="minorHAnsi"/>
          <w:b/>
          <w:color w:val="000000"/>
          <w:lang w:eastAsia="en-NZ"/>
        </w:rPr>
      </w:pPr>
      <w:r w:rsidRPr="00042114">
        <w:rPr>
          <w:rFonts w:asciiTheme="minorHAnsi" w:eastAsia="Times New Roman" w:hAnsiTheme="minorHAnsi" w:cstheme="minorHAnsi"/>
          <w:b/>
          <w:color w:val="000000"/>
          <w:lang w:eastAsia="en-NZ"/>
        </w:rPr>
        <w:t>Election of officers</w:t>
      </w:r>
    </w:p>
    <w:p w14:paraId="276DEB44" w14:textId="77777777" w:rsidR="001A291C" w:rsidRPr="00042114" w:rsidRDefault="001A291C" w:rsidP="001A291C">
      <w:pPr>
        <w:keepLines w:val="0"/>
        <w:numPr>
          <w:ilvl w:val="0"/>
          <w:numId w:val="3"/>
        </w:numPr>
        <w:spacing w:before="0" w:after="0"/>
        <w:textAlignment w:val="baseline"/>
        <w:rPr>
          <w:rFonts w:eastAsia="Times New Roman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Secretary – no nominations received</w:t>
      </w:r>
    </w:p>
    <w:p w14:paraId="4CAC637B" w14:textId="77777777" w:rsidR="001A291C" w:rsidRPr="00042114" w:rsidRDefault="001A291C" w:rsidP="001A291C">
      <w:pPr>
        <w:keepLines w:val="0"/>
        <w:spacing w:before="0" w:after="0"/>
        <w:ind w:left="567"/>
        <w:textAlignment w:val="baseline"/>
        <w:rPr>
          <w:rFonts w:eastAsia="Times New Roman" w:cs="Arial"/>
          <w:b/>
          <w:color w:val="000000"/>
          <w:lang w:eastAsia="en-NZ"/>
        </w:rPr>
      </w:pPr>
    </w:p>
    <w:p w14:paraId="0C714692" w14:textId="77777777" w:rsidR="001A291C" w:rsidRPr="00042114" w:rsidRDefault="001A291C" w:rsidP="00042114">
      <w:pPr>
        <w:keepLines w:val="0"/>
        <w:spacing w:before="0" w:after="0"/>
        <w:ind w:left="360"/>
        <w:textAlignment w:val="baseline"/>
        <w:rPr>
          <w:rFonts w:asciiTheme="minorHAnsi" w:eastAsia="Times New Roman" w:hAnsiTheme="minorHAnsi" w:cstheme="minorHAnsi"/>
          <w:b/>
          <w:color w:val="000000"/>
          <w:lang w:eastAsia="en-NZ"/>
        </w:rPr>
      </w:pPr>
      <w:r w:rsidRPr="00042114">
        <w:rPr>
          <w:rFonts w:asciiTheme="minorHAnsi" w:eastAsia="Times New Roman" w:hAnsiTheme="minorHAnsi" w:cstheme="minorHAnsi"/>
          <w:b/>
          <w:color w:val="000000"/>
          <w:lang w:eastAsia="en-NZ"/>
        </w:rPr>
        <w:t>Election of Committee</w:t>
      </w:r>
    </w:p>
    <w:p w14:paraId="70ACFD31" w14:textId="77777777" w:rsidR="001A291C" w:rsidRPr="00042114" w:rsidRDefault="001A291C" w:rsidP="00042114">
      <w:pPr>
        <w:keepLines w:val="0"/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All current committee members have put their names forward for the 2019-2020 committee:</w:t>
      </w:r>
    </w:p>
    <w:p w14:paraId="377A3CCF" w14:textId="77777777" w:rsidR="001A291C" w:rsidRPr="00042114" w:rsidRDefault="001A291C" w:rsidP="001A291C">
      <w:pPr>
        <w:ind w:left="1080"/>
        <w:rPr>
          <w:rFonts w:cs="Arial Mäori"/>
        </w:rPr>
      </w:pPr>
      <w:r w:rsidRPr="00042114">
        <w:rPr>
          <w:rFonts w:cs="Arial Mäori"/>
        </w:rPr>
        <w:t>Corrina Gordon, Barbara Robertson, Chantalle Smith, Joan McCracken, Kathryn Walls, Mary Skarott, Margaret Hurst, Lynne Jackett</w:t>
      </w:r>
    </w:p>
    <w:p w14:paraId="0C2A09A8" w14:textId="77777777" w:rsidR="001A291C" w:rsidRPr="00042114" w:rsidRDefault="001A291C" w:rsidP="00042114">
      <w:pPr>
        <w:keepLines w:val="0"/>
        <w:spacing w:before="0" w:after="0"/>
        <w:ind w:left="360"/>
        <w:textAlignment w:val="baseline"/>
        <w:rPr>
          <w:rFonts w:asciiTheme="minorHAnsi" w:eastAsia="Times New Roman" w:hAnsiTheme="minorHAnsi" w:cstheme="minorHAnsi"/>
          <w:b/>
          <w:color w:val="000000"/>
          <w:lang w:eastAsia="en-NZ"/>
        </w:rPr>
      </w:pPr>
      <w:r w:rsidRPr="00042114">
        <w:rPr>
          <w:rFonts w:asciiTheme="minorHAnsi" w:eastAsia="Times New Roman" w:hAnsiTheme="minorHAnsi" w:cstheme="minorHAnsi"/>
          <w:b/>
          <w:color w:val="000000"/>
          <w:lang w:eastAsia="en-NZ"/>
        </w:rPr>
        <w:t>General business</w:t>
      </w:r>
    </w:p>
    <w:p w14:paraId="43C12728" w14:textId="77777777" w:rsidR="001A291C" w:rsidRPr="00042114" w:rsidRDefault="001A291C" w:rsidP="001A291C">
      <w:pPr>
        <w:pStyle w:val="ListParagraph"/>
        <w:keepLines w:val="0"/>
        <w:numPr>
          <w:ilvl w:val="0"/>
          <w:numId w:val="4"/>
        </w:numPr>
        <w:textAlignment w:val="baseline"/>
        <w:rPr>
          <w:rFonts w:eastAsia="Times New Roman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Brochures</w:t>
      </w:r>
    </w:p>
    <w:p w14:paraId="6407FB0D" w14:textId="17A4E181" w:rsidR="001A291C" w:rsidRDefault="001A291C" w:rsidP="001A291C">
      <w:pPr>
        <w:pStyle w:val="ListParagraph"/>
        <w:keepLines w:val="0"/>
        <w:numPr>
          <w:ilvl w:val="0"/>
          <w:numId w:val="4"/>
        </w:numPr>
        <w:textAlignment w:val="baseline"/>
        <w:rPr>
          <w:rFonts w:eastAsia="Times New Roman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Bookmarks</w:t>
      </w:r>
    </w:p>
    <w:p w14:paraId="2B6BD5C0" w14:textId="1EAA353D" w:rsidR="00042114" w:rsidRPr="00042114" w:rsidRDefault="00042114" w:rsidP="001A291C">
      <w:pPr>
        <w:pStyle w:val="ListParagraph"/>
        <w:keepLines w:val="0"/>
        <w:numPr>
          <w:ilvl w:val="0"/>
          <w:numId w:val="4"/>
        </w:numPr>
        <w:textAlignment w:val="baseline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>Any other business</w:t>
      </w:r>
    </w:p>
    <w:sectPr w:rsidR="00042114" w:rsidRPr="00042114">
      <w:headerReference w:type="even" r:id="rId11"/>
      <w:footerReference w:type="even" r:id="rId12"/>
      <w:footerReference w:type="default" r:id="rId13"/>
      <w:type w:val="oddPage"/>
      <w:pgSz w:w="11909" w:h="16834" w:code="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7DF46" w14:textId="77777777" w:rsidR="001A291C" w:rsidRDefault="001A291C">
      <w:r>
        <w:separator/>
      </w:r>
    </w:p>
  </w:endnote>
  <w:endnote w:type="continuationSeparator" w:id="0">
    <w:p w14:paraId="5E0D51BA" w14:textId="77777777" w:rsidR="001A291C" w:rsidRDefault="001A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Maor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Mäor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C193" w14:textId="77777777" w:rsidR="00262789" w:rsidRDefault="00262789">
    <w:pPr>
      <w:pStyle w:val="Footer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7E68D4A7" w14:textId="77777777" w:rsidR="00262789" w:rsidRDefault="0026278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2604F" w14:textId="77777777" w:rsidR="00262789" w:rsidRDefault="0026278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5A226" w14:textId="77777777" w:rsidR="001A291C" w:rsidRDefault="001A291C">
      <w:r>
        <w:separator/>
      </w:r>
    </w:p>
  </w:footnote>
  <w:footnote w:type="continuationSeparator" w:id="0">
    <w:p w14:paraId="58AA5190" w14:textId="77777777" w:rsidR="001A291C" w:rsidRDefault="001A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C7D4" w14:textId="77777777" w:rsidR="00262789" w:rsidRDefault="002627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CE3DC" w14:textId="77777777" w:rsidR="00262789" w:rsidRDefault="00262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B18"/>
    <w:multiLevelType w:val="multilevel"/>
    <w:tmpl w:val="8E4A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765DE"/>
    <w:multiLevelType w:val="hybridMultilevel"/>
    <w:tmpl w:val="CEC85E0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026DF"/>
    <w:multiLevelType w:val="hybridMultilevel"/>
    <w:tmpl w:val="C5D03842"/>
    <w:lvl w:ilvl="0" w:tplc="1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D392B88"/>
    <w:multiLevelType w:val="hybridMultilevel"/>
    <w:tmpl w:val="8ECA6F86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4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1C"/>
    <w:rsid w:val="00042114"/>
    <w:rsid w:val="001A291C"/>
    <w:rsid w:val="00221BDA"/>
    <w:rsid w:val="00262789"/>
    <w:rsid w:val="005C09EC"/>
    <w:rsid w:val="007A48B4"/>
    <w:rsid w:val="007B6B61"/>
    <w:rsid w:val="00A8046C"/>
    <w:rsid w:val="00CD4724"/>
    <w:rsid w:val="00D007F2"/>
    <w:rsid w:val="00E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A6850"/>
  <w15:chartTrackingRefBased/>
  <w15:docId w15:val="{268802E1-9EF1-4AE3-BB2A-89E796F2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291C"/>
    <w:pPr>
      <w:keepLines/>
      <w:spacing w:before="120" w:after="240"/>
    </w:pPr>
    <w:rPr>
      <w:rFonts w:ascii="Calibri" w:eastAsiaTheme="minorHAnsi" w:hAnsi="Calibri"/>
      <w:sz w:val="24"/>
      <w:szCs w:val="24"/>
      <w:lang w:eastAsia="en-US"/>
    </w:rPr>
  </w:style>
  <w:style w:type="paragraph" w:styleId="Heading1">
    <w:name w:val="heading 1"/>
    <w:aliases w:val="Part"/>
    <w:basedOn w:val="Normal"/>
    <w:next w:val="Heading2"/>
    <w:qFormat/>
    <w:pPr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 w:eastAsia="en-US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7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</w:rPr>
  </w:style>
  <w:style w:type="paragraph" w:customStyle="1" w:styleId="ContinuedTableLabe">
    <w:name w:val="Continued Table Labe"/>
    <w:basedOn w:val="Normal"/>
    <w:rPr>
      <w:b/>
      <w:sz w:val="22"/>
    </w:rPr>
  </w:style>
  <w:style w:type="paragraph" w:customStyle="1" w:styleId="MapTitleContinued">
    <w:name w:val="Map Title. Continued"/>
    <w:basedOn w:val="Normal"/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character" w:styleId="Hyperlink">
    <w:name w:val="Hyperlink"/>
    <w:basedOn w:val="DefaultParagraphFont"/>
    <w:rsid w:val="00CD4724"/>
    <w:rPr>
      <w:color w:val="0000FF"/>
      <w:u w:val="single"/>
    </w:rPr>
  </w:style>
  <w:style w:type="paragraph" w:customStyle="1" w:styleId="List123">
    <w:name w:val="List 1 2 3"/>
    <w:basedOn w:val="Normal"/>
    <w:rsid w:val="001A291C"/>
    <w:pPr>
      <w:numPr>
        <w:numId w:val="1"/>
      </w:numPr>
      <w:spacing w:before="80" w:after="80"/>
    </w:pPr>
  </w:style>
  <w:style w:type="paragraph" w:styleId="ListParagraph">
    <w:name w:val="List Paragraph"/>
    <w:basedOn w:val="List123"/>
    <w:uiPriority w:val="34"/>
    <w:qFormat/>
    <w:rsid w:val="001A291C"/>
  </w:style>
  <w:style w:type="paragraph" w:customStyle="1" w:styleId="List123level2">
    <w:name w:val="List 1 2 3 level 2"/>
    <w:basedOn w:val="Normal"/>
    <w:uiPriority w:val="1"/>
    <w:semiHidden/>
    <w:qFormat/>
    <w:rsid w:val="001A291C"/>
    <w:pPr>
      <w:numPr>
        <w:ilvl w:val="1"/>
        <w:numId w:val="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1A291C"/>
    <w:pPr>
      <w:numPr>
        <w:ilvl w:val="2"/>
        <w:numId w:val="1"/>
      </w:num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5496552013C0BA46BE88192D5C6EB20B00920C9D0FBBAE433891793C19A76ACDE800ED522099E719D64F956D7194F5EED752" ma:contentTypeVersion="7" ma:contentTypeDescription="Meeting Document Content Type" ma:contentTypeScope="" ma:versionID="167a820a80271a2a82047163af8c0de4">
  <xsd:schema xmlns:xsd="http://www.w3.org/2001/XMLSchema" xmlns:xs="http://www.w3.org/2001/XMLSchema" xmlns:p="http://schemas.microsoft.com/office/2006/metadata/properties" xmlns:ns3="01be4277-2979-4a68-876d-b92b25fceece" xmlns:ns4="f0ad13f3-38b5-4e73-84b6-c7cb5241e0f7" targetNamespace="http://schemas.microsoft.com/office/2006/metadata/properties" ma:root="true" ma:fieldsID="8ff71587fc7de0143a0f465c4d1ac263" ns3:_="" ns4:_="">
    <xsd:import namespace="01be4277-2979-4a68-876d-b92b25fceece"/>
    <xsd:import namespace="f0ad13f3-38b5-4e73-84b6-c7cb5241e0f7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DateOfMeeting"/>
                <xsd:element ref="ns4:k9a7d361fb454defbffc9f0275b38c87" minOccurs="0"/>
                <xsd:element ref="ns4:DIANotes" minOccurs="0"/>
                <xsd:element ref="ns4:ne8a2e3a80a54510b9837d084e8505b6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15692b69-84a5-4f9a-aa4f-a2c1ba303f4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DateOfMeeting" ma:index="14" ma:displayName="Date Of Meeting" ma:format="DateOnly" ma:internalName="C3DateOfMeeting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13f3-38b5-4e73-84b6-c7cb5241e0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4fba58-b7a1-456e-bded-8ada6ab04a6d}" ma:internalName="TaxCatchAll" ma:showField="CatchAllData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4fba58-b7a1-456e-bded-8ada6ab04a6d}" ma:internalName="TaxCatchAllLabel" ma:readOnly="true" ma:showField="CatchAllDataLabel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a7d361fb454defbffc9f0275b38c87" ma:index="15" ma:taxonomy="true" ma:internalName="k9a7d361fb454defbffc9f0275b38c87" ma:taxonomyFieldName="DIASecurityClassification" ma:displayName="Security Classification" ma:default="2;#UNCLASSIFIED|875d92a8-67e2-4a32-9472-8fe99549e1eb" ma:fieldId="{49a7d361-fb45-4def-bffc-9f0275b38c8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7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ne8a2e3a80a54510b9837d084e8505b6" ma:index="18" ma:taxonomy="true" ma:internalName="ne8a2e3a80a54510b9837d084e8505b6" ma:taxonomyFieldName="DIAMeetingDocumentType" ma:displayName="Meeting Document Type" ma:fieldId="{7e8a2e3a-80a5-4510-b983-7d084e8505b6}" ma:sspId="caf61cd4-0327-4679-8f8a-6e41773e81e7" ma:termSetId="0d041afb-87db-434b-b501-3a332a4433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DateOfMeeting xmlns="01be4277-2979-4a68-876d-b92b25fceece">2019-06-10T12:00:00+00:00</C3DateOfMeeting>
    <_dlc_DocId xmlns="f0ad13f3-38b5-4e73-84b6-c7cb5241e0f7">453MVHNNSJSQ-1862611533-284</_dlc_DocId>
    <k9a7d361fb454defbffc9f0275b38c87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9a7d361fb454defbffc9f0275b38c87>
    <TaxCatchAll xmlns="f0ad13f3-38b5-4e73-84b6-c7cb5241e0f7">
      <Value>11</Value>
      <Value>760</Value>
      <Value>3</Value>
      <Value>2</Value>
    </TaxCatchAll>
    <_dlc_DocIdUrl xmlns="f0ad13f3-38b5-4e73-84b6-c7cb5241e0f7">
      <Url>https://dia.cohesion.net.nz/Sites/COB/FDNS/_layouts/15/DocIdRedir.aspx?ID=453MVHNNSJSQ-1862611533-284</Url>
      <Description>453MVHNNSJSQ-1862611533-284</Description>
    </_dlc_DocIdUrl>
    <TaxKeywordTaxHTField xmlns="f0ad13f3-38b5-4e73-84b6-c7cb5241e0f7">
      <Terms xmlns="http://schemas.microsoft.com/office/infopath/2007/PartnerControls"/>
    </TaxKeywordTaxHTField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AGM</TermName>
          <TermId xmlns="http://schemas.microsoft.com/office/infopath/2007/PartnerControls">70ba41b6-e388-4fae-b9de-7b7680fbb93e</TermId>
        </TermInfo>
      </Terms>
    </C3TopicNote>
    <ne8a2e3a80a54510b9837d084e8505b6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5362ffa8-9dd9-4157-a28c-b70d8dd72c30</TermId>
        </TermInfo>
      </Terms>
    </ne8a2e3a80a54510b9837d084e8505b6>
    <DIANotes xmlns="f0ad13f3-38b5-4e73-84b6-c7cb5241e0f7" xsi:nil="true"/>
  </documentManagement>
</p:properties>
</file>

<file path=customXml/itemProps1.xml><?xml version="1.0" encoding="utf-8"?>
<ds:datastoreItem xmlns:ds="http://schemas.openxmlformats.org/officeDocument/2006/customXml" ds:itemID="{A1ED41F2-E15B-401B-84B5-001D32667BBA}"/>
</file>

<file path=customXml/itemProps2.xml><?xml version="1.0" encoding="utf-8"?>
<ds:datastoreItem xmlns:ds="http://schemas.openxmlformats.org/officeDocument/2006/customXml" ds:itemID="{480725E1-7206-4D04-90B0-E74BAEE20E47}"/>
</file>

<file path=customXml/itemProps3.xml><?xml version="1.0" encoding="utf-8"?>
<ds:datastoreItem xmlns:ds="http://schemas.openxmlformats.org/officeDocument/2006/customXml" ds:itemID="{3B9D29CF-5F48-4694-8028-8BA315E22FFE}"/>
</file>

<file path=customXml/itemProps4.xml><?xml version="1.0" encoding="utf-8"?>
<ds:datastoreItem xmlns:ds="http://schemas.openxmlformats.org/officeDocument/2006/customXml" ds:itemID="{AFFAD43E-FE2F-46C4-89A8-15760DDA5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FDNW AGM Agenda 2019</vt:lpstr>
    </vt:vector>
  </TitlesOfParts>
  <Company>DIA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FDNW AGM Agenda 2019</dc:title>
  <dc:subject/>
  <dc:creator>Corrina Gordon</dc:creator>
  <cp:keywords/>
  <dc:description/>
  <cp:lastModifiedBy>Joan McCracken</cp:lastModifiedBy>
  <cp:revision>2</cp:revision>
  <dcterms:created xsi:type="dcterms:W3CDTF">2019-06-07T00:49:00Z</dcterms:created>
  <dcterms:modified xsi:type="dcterms:W3CDTF">2019-06-10T06:30:00Z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e56483ef644831a5bd6c18ca4399cd">
    <vt:lpwstr/>
  </property>
  <property fmtid="{D5CDD505-2E9C-101B-9397-08002B2CF9AE}" pid="3" name="TaxKeyword">
    <vt:lpwstr/>
  </property>
  <property fmtid="{D5CDD505-2E9C-101B-9397-08002B2CF9AE}" pid="4" name="DIAAdministrationDocumentType">
    <vt:lpwstr/>
  </property>
  <property fmtid="{D5CDD505-2E9C-101B-9397-08002B2CF9AE}" pid="5" name="ContentTypeId">
    <vt:lpwstr>0x0101005496552013C0BA46BE88192D5C6EB20B00920C9D0FBBAE433891793C19A76ACDE800ED522099E719D64F956D7194F5EED752</vt:lpwstr>
  </property>
  <property fmtid="{D5CDD505-2E9C-101B-9397-08002B2CF9AE}" pid="6" name="g84fbf2c59184df3b2caddd3cc81b455">
    <vt:lpwstr>Correspondence|dcd6b05f-dc80-4336-b228-09aebf3d212c</vt:lpwstr>
  </property>
  <property fmtid="{D5CDD505-2E9C-101B-9397-08002B2CF9AE}" pid="7" name="DIAMeetingDocumentType">
    <vt:lpwstr>11;#Agenda|5362ffa8-9dd9-4157-a28c-b70d8dd72c30</vt:lpwstr>
  </property>
  <property fmtid="{D5CDD505-2E9C-101B-9397-08002B2CF9AE}" pid="8" name="C3Topic">
    <vt:lpwstr>760;#AGM|70ba41b6-e388-4fae-b9de-7b7680fbb93e</vt:lpwstr>
  </property>
  <property fmtid="{D5CDD505-2E9C-101B-9397-08002B2CF9AE}" pid="9" name="_dlc_DocIdItemGuid">
    <vt:lpwstr>aec3e3a8-c355-4c1f-a0cf-176e61602aaf</vt:lpwstr>
  </property>
  <property fmtid="{D5CDD505-2E9C-101B-9397-08002B2CF9AE}" pid="10" name="DIASecurityClassification">
    <vt:lpwstr>2;#UNCLASSIFIED|875d92a8-67e2-4a32-9472-8fe99549e1eb</vt:lpwstr>
  </property>
  <property fmtid="{D5CDD505-2E9C-101B-9397-08002B2CF9AE}" pid="11" name="DIAEmailContentType">
    <vt:lpwstr>3;#Correspondence|dcd6b05f-dc80-4336-b228-09aebf3d212c</vt:lpwstr>
  </property>
</Properties>
</file>