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774A" w14:textId="77777777" w:rsidR="00A41FFB" w:rsidRDefault="00A41FFB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Theme="minorHAnsi" w:eastAsia="Calibri" w:hAnsiTheme="minorHAnsi" w:cstheme="minorHAnsi"/>
          <w:b/>
        </w:rPr>
      </w:pPr>
    </w:p>
    <w:p w14:paraId="14A6774B" w14:textId="77777777" w:rsidR="00B46A44" w:rsidRPr="00A41FFB" w:rsidRDefault="00A11904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Theme="minorHAnsi" w:eastAsia="Calibri" w:hAnsiTheme="minorHAnsi" w:cstheme="minorHAnsi"/>
          <w:b/>
        </w:rPr>
      </w:pPr>
      <w:r w:rsidRPr="00A41FFB">
        <w:rPr>
          <w:rFonts w:asciiTheme="minorHAnsi" w:eastAsia="Calibri" w:hAnsiTheme="minorHAnsi" w:cstheme="minorHAnsi"/>
          <w:b/>
        </w:rPr>
        <w:t>ANNUAL GENERAL MEETING 2018</w:t>
      </w:r>
    </w:p>
    <w:p w14:paraId="14A6774C" w14:textId="77777777" w:rsidR="00B46A44" w:rsidRPr="00A41FFB" w:rsidRDefault="004D0465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Theme="minorHAnsi" w:eastAsia="Calibri" w:hAnsiTheme="minorHAnsi" w:cstheme="minorHAnsi"/>
          <w:b/>
        </w:rPr>
      </w:pPr>
      <w:r w:rsidRPr="00A41FFB">
        <w:rPr>
          <w:rFonts w:asciiTheme="minorHAnsi" w:eastAsia="Calibri" w:hAnsiTheme="minorHAnsi" w:cstheme="minorHAnsi"/>
          <w:b/>
        </w:rPr>
        <w:t>of the</w:t>
      </w:r>
    </w:p>
    <w:p w14:paraId="14A6774D" w14:textId="77777777" w:rsidR="00B46A44" w:rsidRPr="00A41FFB" w:rsidRDefault="004D0465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Theme="minorHAnsi" w:eastAsia="Calibri" w:hAnsiTheme="minorHAnsi" w:cstheme="minorHAnsi"/>
          <w:b/>
        </w:rPr>
      </w:pPr>
      <w:r w:rsidRPr="00A41FFB">
        <w:rPr>
          <w:rFonts w:asciiTheme="minorHAnsi" w:eastAsia="Calibri" w:hAnsiTheme="minorHAnsi" w:cstheme="minorHAnsi"/>
          <w:b/>
        </w:rPr>
        <w:t>Friends of the Dorothy Neal White Collection</w:t>
      </w:r>
    </w:p>
    <w:p w14:paraId="14A6774E" w14:textId="77777777" w:rsidR="00B46A44" w:rsidRPr="00A41FFB" w:rsidRDefault="00B46A44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Theme="minorHAnsi" w:eastAsia="Calibri" w:hAnsiTheme="minorHAnsi" w:cstheme="minorHAnsi"/>
          <w:b/>
        </w:rPr>
      </w:pPr>
    </w:p>
    <w:p w14:paraId="14A6774F" w14:textId="77777777" w:rsidR="00B46A44" w:rsidRPr="00A41FFB" w:rsidRDefault="004D0465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Theme="minorHAnsi" w:eastAsia="Calibri" w:hAnsiTheme="minorHAnsi" w:cstheme="minorHAnsi"/>
          <w:b/>
        </w:rPr>
      </w:pPr>
      <w:r w:rsidRPr="00A41FFB">
        <w:rPr>
          <w:rFonts w:asciiTheme="minorHAnsi" w:eastAsia="Calibri" w:hAnsiTheme="minorHAnsi" w:cstheme="minorHAnsi"/>
          <w:b/>
        </w:rPr>
        <w:t>Lilburn Room, Alexander Turnbull Library</w:t>
      </w:r>
    </w:p>
    <w:p w14:paraId="14A67750" w14:textId="77777777" w:rsidR="00B46A44" w:rsidRPr="00A41FFB" w:rsidRDefault="004D0465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Theme="minorHAnsi" w:eastAsia="Calibri" w:hAnsiTheme="minorHAnsi" w:cstheme="minorHAnsi"/>
          <w:b/>
        </w:rPr>
      </w:pPr>
      <w:r w:rsidRPr="00A41FFB">
        <w:rPr>
          <w:rFonts w:asciiTheme="minorHAnsi" w:eastAsia="Calibri" w:hAnsiTheme="minorHAnsi" w:cstheme="minorHAnsi"/>
          <w:b/>
        </w:rPr>
        <w:t>Level 1, National Library of New Zealand, Wellington</w:t>
      </w:r>
    </w:p>
    <w:p w14:paraId="14A67751" w14:textId="77777777" w:rsidR="00B46A44" w:rsidRPr="00A41FFB" w:rsidRDefault="00A11904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Theme="minorHAnsi" w:eastAsia="Calibri" w:hAnsiTheme="minorHAnsi" w:cstheme="minorHAnsi"/>
          <w:b/>
        </w:rPr>
      </w:pPr>
      <w:r w:rsidRPr="00A41FFB">
        <w:rPr>
          <w:rFonts w:asciiTheme="minorHAnsi" w:eastAsia="Calibri" w:hAnsiTheme="minorHAnsi" w:cstheme="minorHAnsi"/>
          <w:b/>
        </w:rPr>
        <w:t>6:30pm, Tuesday 19</w:t>
      </w:r>
      <w:r w:rsidR="004D0465" w:rsidRPr="00A41FFB">
        <w:rPr>
          <w:rFonts w:asciiTheme="minorHAnsi" w:eastAsia="Calibri" w:hAnsiTheme="minorHAnsi" w:cstheme="minorHAnsi"/>
          <w:b/>
        </w:rPr>
        <w:t xml:space="preserve"> June 201</w:t>
      </w:r>
      <w:r w:rsidR="00F50916" w:rsidRPr="00A41FFB">
        <w:rPr>
          <w:rFonts w:asciiTheme="minorHAnsi" w:eastAsia="Calibri" w:hAnsiTheme="minorHAnsi" w:cstheme="minorHAnsi"/>
          <w:b/>
        </w:rPr>
        <w:t>8</w:t>
      </w:r>
    </w:p>
    <w:p w14:paraId="14A67752" w14:textId="77777777" w:rsidR="00B46A44" w:rsidRPr="00A41FFB" w:rsidRDefault="00B46A44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Theme="minorHAnsi" w:eastAsia="Calibri" w:hAnsiTheme="minorHAnsi" w:cstheme="minorHAnsi"/>
          <w:b/>
        </w:rPr>
      </w:pPr>
    </w:p>
    <w:p w14:paraId="14A67753" w14:textId="77777777" w:rsidR="00B46A44" w:rsidRPr="00A41FFB" w:rsidRDefault="004D0465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Theme="minorHAnsi" w:eastAsia="Calibri" w:hAnsiTheme="minorHAnsi" w:cstheme="minorHAnsi"/>
          <w:b/>
        </w:rPr>
      </w:pPr>
      <w:r w:rsidRPr="00A41FFB">
        <w:rPr>
          <w:rFonts w:asciiTheme="minorHAnsi" w:eastAsia="Calibri" w:hAnsiTheme="minorHAnsi" w:cstheme="minorHAnsi"/>
          <w:b/>
        </w:rPr>
        <w:t>MINUTES</w:t>
      </w:r>
    </w:p>
    <w:p w14:paraId="14A67754" w14:textId="77777777" w:rsidR="00B46A44" w:rsidRPr="00A41FFB" w:rsidRDefault="00B46A44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Theme="minorHAnsi" w:eastAsia="Calibri" w:hAnsiTheme="minorHAnsi" w:cstheme="minorHAnsi"/>
          <w:b/>
        </w:rPr>
      </w:pPr>
    </w:p>
    <w:p w14:paraId="14A67755" w14:textId="77777777" w:rsidR="00B46A44" w:rsidRPr="00A41FFB" w:rsidRDefault="004D0465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rPr>
          <w:rFonts w:asciiTheme="minorHAnsi" w:eastAsia="Calibri" w:hAnsiTheme="minorHAnsi" w:cstheme="minorHAnsi"/>
          <w:b/>
        </w:rPr>
      </w:pPr>
      <w:r w:rsidRPr="00A41FFB">
        <w:rPr>
          <w:rFonts w:asciiTheme="minorHAnsi" w:eastAsia="Calibri" w:hAnsiTheme="minorHAnsi" w:cstheme="minorHAnsi"/>
          <w:b/>
        </w:rPr>
        <w:t>CHAIR: Corrina Gordon</w:t>
      </w:r>
      <w:r w:rsidRPr="00A41FFB">
        <w:rPr>
          <w:rFonts w:asciiTheme="minorHAnsi" w:eastAsia="Calibri" w:hAnsiTheme="minorHAnsi" w:cstheme="minorHAnsi"/>
          <w:b/>
        </w:rPr>
        <w:tab/>
      </w:r>
      <w:r w:rsidRPr="00A41FFB">
        <w:rPr>
          <w:rFonts w:asciiTheme="minorHAnsi" w:eastAsia="Calibri" w:hAnsiTheme="minorHAnsi" w:cstheme="minorHAnsi"/>
          <w:b/>
        </w:rPr>
        <w:tab/>
      </w:r>
      <w:r w:rsidRPr="00A41FFB">
        <w:rPr>
          <w:rFonts w:asciiTheme="minorHAnsi" w:eastAsia="Calibri" w:hAnsiTheme="minorHAnsi" w:cstheme="minorHAnsi"/>
          <w:b/>
        </w:rPr>
        <w:tab/>
      </w:r>
      <w:r w:rsidRPr="00A41FFB">
        <w:rPr>
          <w:rFonts w:asciiTheme="minorHAnsi" w:eastAsia="Calibri" w:hAnsiTheme="minorHAnsi" w:cstheme="minorHAnsi"/>
          <w:b/>
        </w:rPr>
        <w:tab/>
      </w:r>
      <w:r w:rsidR="00A41FFB">
        <w:rPr>
          <w:rFonts w:asciiTheme="minorHAnsi" w:eastAsia="Calibri" w:hAnsiTheme="minorHAnsi" w:cstheme="minorHAnsi"/>
          <w:b/>
        </w:rPr>
        <w:tab/>
      </w:r>
      <w:r w:rsidR="00A41FFB">
        <w:rPr>
          <w:rFonts w:asciiTheme="minorHAnsi" w:eastAsia="Calibri" w:hAnsiTheme="minorHAnsi" w:cstheme="minorHAnsi"/>
          <w:b/>
        </w:rPr>
        <w:tab/>
      </w:r>
      <w:r w:rsidR="00A41FFB">
        <w:rPr>
          <w:rFonts w:asciiTheme="minorHAnsi" w:eastAsia="Calibri" w:hAnsiTheme="minorHAnsi" w:cstheme="minorHAnsi"/>
          <w:b/>
        </w:rPr>
        <w:tab/>
      </w:r>
      <w:r w:rsidRPr="00A41FFB">
        <w:rPr>
          <w:rFonts w:asciiTheme="minorHAnsi" w:eastAsia="Calibri" w:hAnsiTheme="minorHAnsi" w:cstheme="minorHAnsi"/>
          <w:b/>
        </w:rPr>
        <w:t xml:space="preserve">MINUTES: </w:t>
      </w:r>
      <w:r w:rsidR="00A11904" w:rsidRPr="00A41FFB">
        <w:rPr>
          <w:rFonts w:asciiTheme="minorHAnsi" w:eastAsia="Calibri" w:hAnsiTheme="minorHAnsi" w:cstheme="minorHAnsi"/>
          <w:b/>
        </w:rPr>
        <w:t>Margaret Hurst</w:t>
      </w:r>
    </w:p>
    <w:p w14:paraId="14A67756" w14:textId="77777777" w:rsidR="00A41FFB" w:rsidRDefault="00A41FFB" w:rsidP="00A4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rPr>
          <w:rFonts w:asciiTheme="minorHAnsi" w:hAnsiTheme="minorHAnsi" w:cstheme="minorHAnsi"/>
        </w:rPr>
      </w:pPr>
    </w:p>
    <w:p w14:paraId="14A67757" w14:textId="77777777" w:rsidR="00B46A44" w:rsidRPr="00A41FFB" w:rsidRDefault="004D0465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 xml:space="preserve">The Annual General Meeting was preceded </w:t>
      </w:r>
      <w:r w:rsidR="00A11904" w:rsidRPr="00A41FFB">
        <w:rPr>
          <w:rFonts w:asciiTheme="minorHAnsi" w:hAnsiTheme="minorHAnsi" w:cstheme="minorHAnsi"/>
        </w:rPr>
        <w:t xml:space="preserve">by </w:t>
      </w:r>
      <w:r w:rsidRPr="00A41FFB">
        <w:rPr>
          <w:rFonts w:asciiTheme="minorHAnsi" w:hAnsiTheme="minorHAnsi" w:cstheme="minorHAnsi"/>
        </w:rPr>
        <w:t xml:space="preserve">a “show &amp; tell” of some recent donations to the DNW </w:t>
      </w:r>
      <w:r w:rsidR="002608A1" w:rsidRPr="00A41FFB">
        <w:rPr>
          <w:rFonts w:asciiTheme="minorHAnsi" w:hAnsiTheme="minorHAnsi" w:cstheme="minorHAnsi"/>
        </w:rPr>
        <w:t>and</w:t>
      </w:r>
      <w:r w:rsidRPr="00A41FFB">
        <w:rPr>
          <w:rFonts w:asciiTheme="minorHAnsi" w:hAnsiTheme="minorHAnsi" w:cstheme="minorHAnsi"/>
        </w:rPr>
        <w:t xml:space="preserve"> NCC collections by Research Librarian, Mary Skarott.</w:t>
      </w:r>
    </w:p>
    <w:p w14:paraId="14A67758" w14:textId="77777777" w:rsidR="00B46A44" w:rsidRPr="00A41FFB" w:rsidRDefault="00B46A44" w:rsidP="00B224F6">
      <w:pPr>
        <w:rPr>
          <w:rFonts w:asciiTheme="minorHAnsi" w:hAnsiTheme="minorHAnsi" w:cstheme="minorHAnsi"/>
        </w:rPr>
      </w:pPr>
    </w:p>
    <w:p w14:paraId="14A67759" w14:textId="77777777" w:rsidR="00BF3FFC" w:rsidRPr="00A41FFB" w:rsidRDefault="004D0465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  <w:b/>
        </w:rPr>
        <w:t>Attendees</w:t>
      </w:r>
      <w:r w:rsidRPr="00A41FFB">
        <w:rPr>
          <w:rFonts w:asciiTheme="minorHAnsi" w:hAnsiTheme="minorHAnsi" w:cstheme="minorHAnsi"/>
        </w:rPr>
        <w:br/>
        <w:t xml:space="preserve">Gail Andrews, </w:t>
      </w:r>
      <w:r w:rsidR="00A11904" w:rsidRPr="00A41FFB">
        <w:rPr>
          <w:rFonts w:asciiTheme="minorHAnsi" w:hAnsiTheme="minorHAnsi" w:cstheme="minorHAnsi"/>
        </w:rPr>
        <w:t xml:space="preserve">Giselle Clarkson, </w:t>
      </w:r>
      <w:r w:rsidRPr="00A41FFB">
        <w:rPr>
          <w:rFonts w:asciiTheme="minorHAnsi" w:hAnsiTheme="minorHAnsi" w:cstheme="minorHAnsi"/>
        </w:rPr>
        <w:t xml:space="preserve">Rosemary Cole, </w:t>
      </w:r>
      <w:r w:rsidR="00BF3FFC" w:rsidRPr="00A41FFB">
        <w:rPr>
          <w:rFonts w:asciiTheme="minorHAnsi" w:hAnsiTheme="minorHAnsi" w:cstheme="minorHAnsi"/>
        </w:rPr>
        <w:t xml:space="preserve">Gerard Ellis, </w:t>
      </w:r>
      <w:r w:rsidRPr="00A41FFB">
        <w:rPr>
          <w:rFonts w:asciiTheme="minorHAnsi" w:hAnsiTheme="minorHAnsi" w:cstheme="minorHAnsi"/>
        </w:rPr>
        <w:t xml:space="preserve">Corrina Gordon, Mary Hall, Kay Hancock, Margaret Hurst, </w:t>
      </w:r>
      <w:r w:rsidR="00A11904" w:rsidRPr="00A41FFB">
        <w:rPr>
          <w:rFonts w:asciiTheme="minorHAnsi" w:hAnsiTheme="minorHAnsi" w:cstheme="minorHAnsi"/>
        </w:rPr>
        <w:t>Lynne Jackett,</w:t>
      </w:r>
      <w:r w:rsidR="00BF3FFC" w:rsidRPr="00A41FFB">
        <w:rPr>
          <w:rFonts w:asciiTheme="minorHAnsi" w:hAnsiTheme="minorHAnsi" w:cstheme="minorHAnsi"/>
        </w:rPr>
        <w:t xml:space="preserve"> </w:t>
      </w:r>
      <w:proofErr w:type="spellStart"/>
      <w:r w:rsidR="00131BAE" w:rsidRPr="00A41FFB">
        <w:rPr>
          <w:rFonts w:asciiTheme="minorHAnsi" w:hAnsiTheme="minorHAnsi" w:cstheme="minorHAnsi"/>
        </w:rPr>
        <w:t>Yuany</w:t>
      </w:r>
      <w:r w:rsidR="00BF3FFC" w:rsidRPr="00A41FFB">
        <w:rPr>
          <w:rFonts w:asciiTheme="minorHAnsi" w:hAnsiTheme="minorHAnsi" w:cstheme="minorHAnsi"/>
        </w:rPr>
        <w:t>uan</w:t>
      </w:r>
      <w:proofErr w:type="spellEnd"/>
      <w:r w:rsidR="00BF3FFC" w:rsidRPr="00A41FFB">
        <w:rPr>
          <w:rFonts w:asciiTheme="minorHAnsi" w:hAnsiTheme="minorHAnsi" w:cstheme="minorHAnsi"/>
        </w:rPr>
        <w:t xml:space="preserve"> Liang, </w:t>
      </w:r>
      <w:r w:rsidRPr="00A41FFB">
        <w:rPr>
          <w:rFonts w:asciiTheme="minorHAnsi" w:hAnsiTheme="minorHAnsi" w:cstheme="minorHAnsi"/>
        </w:rPr>
        <w:t xml:space="preserve">Joan McCracken, </w:t>
      </w:r>
      <w:r w:rsidR="00A11904" w:rsidRPr="00A41FFB">
        <w:rPr>
          <w:rFonts w:asciiTheme="minorHAnsi" w:hAnsiTheme="minorHAnsi" w:cstheme="minorHAnsi"/>
        </w:rPr>
        <w:t xml:space="preserve">Mary Mowbray, </w:t>
      </w:r>
      <w:r w:rsidRPr="00A41FFB">
        <w:rPr>
          <w:rFonts w:asciiTheme="minorHAnsi" w:hAnsiTheme="minorHAnsi" w:cstheme="minorHAnsi"/>
        </w:rPr>
        <w:t>Trevor Mowbray,</w:t>
      </w:r>
      <w:r w:rsidR="00A11904" w:rsidRPr="00A41FFB">
        <w:rPr>
          <w:rFonts w:asciiTheme="minorHAnsi" w:hAnsiTheme="minorHAnsi" w:cstheme="minorHAnsi"/>
        </w:rPr>
        <w:t xml:space="preserve"> Lila Nixon, Susan Price,</w:t>
      </w:r>
      <w:r w:rsidRPr="00A41FFB">
        <w:rPr>
          <w:rFonts w:asciiTheme="minorHAnsi" w:hAnsiTheme="minorHAnsi" w:cstheme="minorHAnsi"/>
        </w:rPr>
        <w:t xml:space="preserve"> </w:t>
      </w:r>
      <w:r w:rsidR="00131BAE" w:rsidRPr="00A41FFB">
        <w:rPr>
          <w:rFonts w:asciiTheme="minorHAnsi" w:hAnsiTheme="minorHAnsi" w:cstheme="minorHAnsi"/>
        </w:rPr>
        <w:t xml:space="preserve">David Retter, </w:t>
      </w:r>
      <w:r w:rsidRPr="00A41FFB">
        <w:rPr>
          <w:rFonts w:asciiTheme="minorHAnsi" w:hAnsiTheme="minorHAnsi" w:cstheme="minorHAnsi"/>
        </w:rPr>
        <w:t xml:space="preserve">Barbara Robertson, </w:t>
      </w:r>
      <w:r w:rsidR="00BF3FFC" w:rsidRPr="00A41FFB">
        <w:rPr>
          <w:rFonts w:asciiTheme="minorHAnsi" w:hAnsiTheme="minorHAnsi" w:cstheme="minorHAnsi"/>
        </w:rPr>
        <w:t xml:space="preserve"> Sarah </w:t>
      </w:r>
      <w:proofErr w:type="spellStart"/>
      <w:r w:rsidR="00BF3FFC" w:rsidRPr="00A41FFB">
        <w:rPr>
          <w:rFonts w:asciiTheme="minorHAnsi" w:hAnsiTheme="minorHAnsi" w:cstheme="minorHAnsi"/>
        </w:rPr>
        <w:t>Shalani</w:t>
      </w:r>
      <w:proofErr w:type="spellEnd"/>
      <w:r w:rsidR="00BF3FFC" w:rsidRPr="00A41FFB">
        <w:rPr>
          <w:rFonts w:asciiTheme="minorHAnsi" w:hAnsiTheme="minorHAnsi" w:cstheme="minorHAnsi"/>
        </w:rPr>
        <w:t>,</w:t>
      </w:r>
      <w:r w:rsidRPr="00A41FFB">
        <w:rPr>
          <w:rFonts w:asciiTheme="minorHAnsi" w:hAnsiTheme="minorHAnsi" w:cstheme="minorHAnsi"/>
        </w:rPr>
        <w:t xml:space="preserve"> Mary Skarott, </w:t>
      </w:r>
      <w:r w:rsidR="00A11904" w:rsidRPr="00A41FFB">
        <w:rPr>
          <w:rFonts w:asciiTheme="minorHAnsi" w:hAnsiTheme="minorHAnsi" w:cstheme="minorHAnsi"/>
        </w:rPr>
        <w:t xml:space="preserve">Amy Stimson, Chris Szekely, </w:t>
      </w:r>
      <w:r w:rsidRPr="00A41FFB">
        <w:rPr>
          <w:rFonts w:asciiTheme="minorHAnsi" w:hAnsiTheme="minorHAnsi" w:cstheme="minorHAnsi"/>
        </w:rPr>
        <w:t>Kathryn Walls</w:t>
      </w:r>
      <w:r w:rsidRPr="00A41FFB">
        <w:rPr>
          <w:rFonts w:asciiTheme="minorHAnsi" w:hAnsiTheme="minorHAnsi" w:cstheme="minorHAnsi"/>
        </w:rPr>
        <w:br/>
      </w:r>
      <w:r w:rsidRPr="00A41FFB">
        <w:rPr>
          <w:rFonts w:asciiTheme="minorHAnsi" w:hAnsiTheme="minorHAnsi" w:cstheme="minorHAnsi"/>
        </w:rPr>
        <w:br/>
      </w:r>
      <w:r w:rsidRPr="00A41FFB">
        <w:rPr>
          <w:rFonts w:asciiTheme="minorHAnsi" w:hAnsiTheme="minorHAnsi" w:cstheme="minorHAnsi"/>
          <w:b/>
        </w:rPr>
        <w:t>Apologies</w:t>
      </w:r>
      <w:r w:rsidRPr="00A41FFB">
        <w:rPr>
          <w:rFonts w:asciiTheme="minorHAnsi" w:hAnsiTheme="minorHAnsi" w:cstheme="minorHAnsi"/>
        </w:rPr>
        <w:br/>
        <w:t xml:space="preserve">Tania Connelly, </w:t>
      </w:r>
      <w:r w:rsidR="00BF3FFC" w:rsidRPr="00A41FFB">
        <w:rPr>
          <w:rFonts w:asciiTheme="minorHAnsi" w:hAnsiTheme="minorHAnsi" w:cstheme="minorHAnsi"/>
        </w:rPr>
        <w:t xml:space="preserve">Marianne Dobie, Alison Grant, </w:t>
      </w:r>
      <w:r w:rsidRPr="00A41FFB">
        <w:rPr>
          <w:rFonts w:asciiTheme="minorHAnsi" w:hAnsiTheme="minorHAnsi" w:cstheme="minorHAnsi"/>
        </w:rPr>
        <w:t xml:space="preserve">Fiona Gray, </w:t>
      </w:r>
      <w:r w:rsidR="00A93554" w:rsidRPr="00A41FFB">
        <w:rPr>
          <w:rFonts w:asciiTheme="minorHAnsi" w:hAnsiTheme="minorHAnsi" w:cstheme="minorHAnsi"/>
        </w:rPr>
        <w:t xml:space="preserve">Nancy Hill, </w:t>
      </w:r>
      <w:r w:rsidRPr="00A41FFB">
        <w:rPr>
          <w:rFonts w:asciiTheme="minorHAnsi" w:hAnsiTheme="minorHAnsi" w:cstheme="minorHAnsi"/>
        </w:rPr>
        <w:t xml:space="preserve">Pamela </w:t>
      </w:r>
      <w:proofErr w:type="spellStart"/>
      <w:r w:rsidRPr="00A41FFB">
        <w:rPr>
          <w:rFonts w:asciiTheme="minorHAnsi" w:hAnsiTheme="minorHAnsi" w:cstheme="minorHAnsi"/>
        </w:rPr>
        <w:t>Hulston</w:t>
      </w:r>
      <w:proofErr w:type="spellEnd"/>
      <w:r w:rsidRPr="00A41FFB">
        <w:rPr>
          <w:rFonts w:asciiTheme="minorHAnsi" w:hAnsiTheme="minorHAnsi" w:cstheme="minorHAnsi"/>
        </w:rPr>
        <w:t>, Jeff Hunt</w:t>
      </w:r>
      <w:r w:rsidR="00BF3FFC" w:rsidRPr="00A41FFB">
        <w:rPr>
          <w:rFonts w:asciiTheme="minorHAnsi" w:hAnsiTheme="minorHAnsi" w:cstheme="minorHAnsi"/>
        </w:rPr>
        <w:t>, Neil Robertson, Chantalle Smith,</w:t>
      </w:r>
    </w:p>
    <w:p w14:paraId="14A6775A" w14:textId="77777777" w:rsidR="003F4DD2" w:rsidRPr="00A41FFB" w:rsidRDefault="003F4DD2" w:rsidP="00B224F6">
      <w:pPr>
        <w:rPr>
          <w:rFonts w:asciiTheme="minorHAnsi" w:hAnsiTheme="minorHAnsi" w:cstheme="minorHAnsi"/>
          <w:b/>
        </w:rPr>
      </w:pPr>
    </w:p>
    <w:p w14:paraId="14A6775B" w14:textId="77777777" w:rsidR="0070668F" w:rsidRPr="00A41FFB" w:rsidRDefault="0070668F" w:rsidP="00B224F6">
      <w:pPr>
        <w:rPr>
          <w:rFonts w:asciiTheme="minorHAnsi" w:hAnsiTheme="minorHAnsi" w:cstheme="minorHAnsi"/>
          <w:b/>
        </w:rPr>
      </w:pPr>
    </w:p>
    <w:p w14:paraId="14A6775C" w14:textId="77777777" w:rsidR="00CB1BBA" w:rsidRPr="00A41FFB" w:rsidRDefault="00CF2948" w:rsidP="00CF2948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 xml:space="preserve">1. </w:t>
      </w:r>
      <w:r w:rsidR="004D0465" w:rsidRPr="00A41FFB">
        <w:rPr>
          <w:rFonts w:asciiTheme="minorHAnsi" w:hAnsiTheme="minorHAnsi" w:cstheme="minorHAnsi"/>
          <w:b/>
        </w:rPr>
        <w:t xml:space="preserve">Minutes of the AGM held </w:t>
      </w:r>
      <w:r w:rsidR="00BF3FFC" w:rsidRPr="00A41FFB">
        <w:rPr>
          <w:rFonts w:asciiTheme="minorHAnsi" w:hAnsiTheme="minorHAnsi" w:cstheme="minorHAnsi"/>
          <w:b/>
        </w:rPr>
        <w:t>20 June 2017</w:t>
      </w:r>
    </w:p>
    <w:p w14:paraId="14A6775D" w14:textId="77777777" w:rsidR="00B46A44" w:rsidRPr="00A41FFB" w:rsidRDefault="00CB1BBA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These</w:t>
      </w:r>
      <w:r w:rsidR="00BF3FFC" w:rsidRPr="00A41FFB">
        <w:rPr>
          <w:rFonts w:asciiTheme="minorHAnsi" w:hAnsiTheme="minorHAnsi" w:cstheme="minorHAnsi"/>
          <w:b/>
        </w:rPr>
        <w:t xml:space="preserve"> </w:t>
      </w:r>
      <w:r w:rsidR="004D0465" w:rsidRPr="00A41FFB">
        <w:rPr>
          <w:rFonts w:asciiTheme="minorHAnsi" w:hAnsiTheme="minorHAnsi" w:cstheme="minorHAnsi"/>
        </w:rPr>
        <w:t>were circu</w:t>
      </w:r>
      <w:r w:rsidR="00BF3FFC" w:rsidRPr="00A41FFB">
        <w:rPr>
          <w:rFonts w:asciiTheme="minorHAnsi" w:hAnsiTheme="minorHAnsi" w:cstheme="minorHAnsi"/>
        </w:rPr>
        <w:t>lated to attendees and approved</w:t>
      </w:r>
      <w:r w:rsidR="006F289F" w:rsidRPr="00A41FFB">
        <w:rPr>
          <w:rFonts w:asciiTheme="minorHAnsi" w:hAnsiTheme="minorHAnsi" w:cstheme="minorHAnsi"/>
        </w:rPr>
        <w:t>.</w:t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>Co</w:t>
      </w:r>
      <w:r w:rsidR="008F4CCB" w:rsidRPr="00A41FFB">
        <w:rPr>
          <w:rFonts w:asciiTheme="minorHAnsi" w:hAnsiTheme="minorHAnsi" w:cstheme="minorHAnsi"/>
        </w:rPr>
        <w:t>rrina</w:t>
      </w:r>
      <w:r w:rsidR="00B705A6" w:rsidRPr="00A41FFB">
        <w:rPr>
          <w:rFonts w:asciiTheme="minorHAnsi" w:hAnsiTheme="minorHAnsi" w:cstheme="minorHAnsi"/>
        </w:rPr>
        <w:t xml:space="preserve"> Gordon</w:t>
      </w:r>
      <w:r w:rsidR="00A93554" w:rsidRPr="00A41FFB">
        <w:rPr>
          <w:rFonts w:asciiTheme="minorHAnsi" w:hAnsiTheme="minorHAnsi" w:cstheme="minorHAnsi"/>
        </w:rPr>
        <w:t>/David Retter</w:t>
      </w:r>
    </w:p>
    <w:p w14:paraId="14A6775E" w14:textId="77777777" w:rsidR="00BF3FFC" w:rsidRPr="00A41FFB" w:rsidRDefault="00BF3FFC" w:rsidP="00B224F6">
      <w:pPr>
        <w:rPr>
          <w:rFonts w:asciiTheme="minorHAnsi" w:hAnsiTheme="minorHAnsi" w:cstheme="minorHAnsi"/>
          <w:b/>
        </w:rPr>
      </w:pPr>
    </w:p>
    <w:p w14:paraId="14A6775F" w14:textId="77777777" w:rsidR="00131BAE" w:rsidRPr="00A41FFB" w:rsidRDefault="00CF2948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 xml:space="preserve">1.2 </w:t>
      </w:r>
      <w:r w:rsidR="00083E51" w:rsidRPr="00A41FFB">
        <w:rPr>
          <w:rFonts w:asciiTheme="minorHAnsi" w:hAnsiTheme="minorHAnsi" w:cstheme="minorHAnsi"/>
          <w:b/>
        </w:rPr>
        <w:t>Matters arising from the minutes of</w:t>
      </w:r>
      <w:r w:rsidR="004D0465" w:rsidRPr="00A41FFB">
        <w:rPr>
          <w:rFonts w:asciiTheme="minorHAnsi" w:hAnsiTheme="minorHAnsi" w:cstheme="minorHAnsi"/>
          <w:b/>
        </w:rPr>
        <w:t xml:space="preserve"> the 20</w:t>
      </w:r>
      <w:r w:rsidR="00131BAE" w:rsidRPr="00A41FFB">
        <w:rPr>
          <w:rFonts w:asciiTheme="minorHAnsi" w:hAnsiTheme="minorHAnsi" w:cstheme="minorHAnsi"/>
          <w:b/>
        </w:rPr>
        <w:t>17</w:t>
      </w:r>
      <w:r w:rsidR="004D0465" w:rsidRPr="00A41FFB">
        <w:rPr>
          <w:rFonts w:asciiTheme="minorHAnsi" w:hAnsiTheme="minorHAnsi" w:cstheme="minorHAnsi"/>
          <w:b/>
        </w:rPr>
        <w:t xml:space="preserve"> AGM</w:t>
      </w:r>
    </w:p>
    <w:p w14:paraId="14A67760" w14:textId="77777777" w:rsidR="00131BAE" w:rsidRPr="00A41FFB" w:rsidRDefault="00CF2948" w:rsidP="00CF2948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  <w:b/>
        </w:rPr>
        <w:t xml:space="preserve">1.2.1 </w:t>
      </w:r>
      <w:r w:rsidR="00A41FFB">
        <w:rPr>
          <w:rFonts w:asciiTheme="minorHAnsi" w:hAnsiTheme="minorHAnsi" w:cstheme="minorHAnsi"/>
          <w:b/>
        </w:rPr>
        <w:t xml:space="preserve">NZ </w:t>
      </w:r>
      <w:r w:rsidR="00A41FFB" w:rsidRPr="00A41FFB">
        <w:rPr>
          <w:rFonts w:asciiTheme="minorHAnsi" w:hAnsiTheme="minorHAnsi" w:cstheme="minorHAnsi"/>
          <w:b/>
        </w:rPr>
        <w:t>Book Council</w:t>
      </w:r>
      <w:r w:rsidR="00A41FFB">
        <w:rPr>
          <w:rFonts w:asciiTheme="minorHAnsi" w:hAnsiTheme="minorHAnsi" w:cstheme="minorHAnsi"/>
        </w:rPr>
        <w:t xml:space="preserve"> - </w:t>
      </w:r>
      <w:r w:rsidR="00131BAE" w:rsidRPr="00A41FFB">
        <w:rPr>
          <w:rFonts w:asciiTheme="minorHAnsi" w:hAnsiTheme="minorHAnsi" w:cstheme="minorHAnsi"/>
        </w:rPr>
        <w:t xml:space="preserve">Joan reported that we are now receiving </w:t>
      </w:r>
      <w:r w:rsidR="00A81BF0" w:rsidRPr="00A41FFB">
        <w:rPr>
          <w:rFonts w:asciiTheme="minorHAnsi" w:hAnsiTheme="minorHAnsi" w:cstheme="minorHAnsi"/>
        </w:rPr>
        <w:t xml:space="preserve">New Zealand </w:t>
      </w:r>
      <w:r w:rsidR="00131BAE" w:rsidRPr="00A41FFB">
        <w:rPr>
          <w:rFonts w:asciiTheme="minorHAnsi" w:hAnsiTheme="minorHAnsi" w:cstheme="minorHAnsi"/>
        </w:rPr>
        <w:t xml:space="preserve">Book Council publications and </w:t>
      </w:r>
      <w:r w:rsidR="00A81BF0" w:rsidRPr="00A41FFB">
        <w:rPr>
          <w:rFonts w:asciiTheme="minorHAnsi" w:hAnsiTheme="minorHAnsi" w:cstheme="minorHAnsi"/>
        </w:rPr>
        <w:t>our</w:t>
      </w:r>
      <w:r w:rsidR="00131BAE" w:rsidRPr="00A41FFB">
        <w:rPr>
          <w:rFonts w:asciiTheme="minorHAnsi" w:hAnsiTheme="minorHAnsi" w:cstheme="minorHAnsi"/>
        </w:rPr>
        <w:t xml:space="preserve"> forthcoming events </w:t>
      </w:r>
      <w:r w:rsidR="00A41FFB">
        <w:rPr>
          <w:rFonts w:asciiTheme="minorHAnsi" w:hAnsiTheme="minorHAnsi" w:cstheme="minorHAnsi"/>
        </w:rPr>
        <w:t>can</w:t>
      </w:r>
      <w:r w:rsidR="00131BAE" w:rsidRPr="00A41FFB">
        <w:rPr>
          <w:rFonts w:asciiTheme="minorHAnsi" w:hAnsiTheme="minorHAnsi" w:cstheme="minorHAnsi"/>
        </w:rPr>
        <w:t xml:space="preserve"> now listed on the NZBC website. </w:t>
      </w:r>
    </w:p>
    <w:p w14:paraId="14A67761" w14:textId="77777777" w:rsidR="00083E51" w:rsidRPr="00A41FFB" w:rsidRDefault="00CF2948" w:rsidP="00CF2948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  <w:b/>
        </w:rPr>
        <w:t xml:space="preserve">1.2.2 </w:t>
      </w:r>
      <w:r w:rsidR="00A41FFB" w:rsidRPr="00A41FFB">
        <w:rPr>
          <w:rFonts w:asciiTheme="minorHAnsi" w:hAnsiTheme="minorHAnsi" w:cstheme="minorHAnsi"/>
          <w:b/>
        </w:rPr>
        <w:t>Banking</w:t>
      </w:r>
      <w:r w:rsidR="00A41FFB">
        <w:rPr>
          <w:rFonts w:asciiTheme="minorHAnsi" w:hAnsiTheme="minorHAnsi" w:cstheme="minorHAnsi"/>
        </w:rPr>
        <w:t xml:space="preserve"> - </w:t>
      </w:r>
      <w:r w:rsidR="00D3478F" w:rsidRPr="00A41FFB">
        <w:rPr>
          <w:rFonts w:asciiTheme="minorHAnsi" w:hAnsiTheme="minorHAnsi" w:cstheme="minorHAnsi"/>
        </w:rPr>
        <w:t xml:space="preserve">Joan, Mary </w:t>
      </w:r>
      <w:r w:rsidR="00A81BF0" w:rsidRPr="00A41FFB">
        <w:rPr>
          <w:rFonts w:asciiTheme="minorHAnsi" w:hAnsiTheme="minorHAnsi" w:cstheme="minorHAnsi"/>
        </w:rPr>
        <w:t>and</w:t>
      </w:r>
      <w:r w:rsidR="00D3478F" w:rsidRPr="00A41FFB">
        <w:rPr>
          <w:rFonts w:asciiTheme="minorHAnsi" w:hAnsiTheme="minorHAnsi" w:cstheme="minorHAnsi"/>
        </w:rPr>
        <w:t xml:space="preserve"> Chantalle </w:t>
      </w:r>
      <w:r w:rsidRPr="00A41FFB">
        <w:rPr>
          <w:rFonts w:asciiTheme="minorHAnsi" w:hAnsiTheme="minorHAnsi" w:cstheme="minorHAnsi"/>
        </w:rPr>
        <w:t>have notified</w:t>
      </w:r>
      <w:r w:rsidR="00D3478F" w:rsidRPr="00A41FFB">
        <w:rPr>
          <w:rFonts w:asciiTheme="minorHAnsi" w:hAnsiTheme="minorHAnsi" w:cstheme="minorHAnsi"/>
        </w:rPr>
        <w:t xml:space="preserve"> BNZ of addition to signatories</w:t>
      </w:r>
      <w:r w:rsidR="00A81BF0" w:rsidRPr="00A41FFB">
        <w:rPr>
          <w:rFonts w:asciiTheme="minorHAnsi" w:hAnsiTheme="minorHAnsi" w:cstheme="minorHAnsi"/>
        </w:rPr>
        <w:t xml:space="preserve"> and we now have the facility for online banking.</w:t>
      </w:r>
    </w:p>
    <w:p w14:paraId="14A67762" w14:textId="77777777" w:rsidR="00083E51" w:rsidRPr="00A41FFB" w:rsidRDefault="00083E51" w:rsidP="00B224F6">
      <w:pPr>
        <w:rPr>
          <w:rFonts w:asciiTheme="minorHAnsi" w:hAnsiTheme="minorHAnsi" w:cstheme="minorHAnsi"/>
        </w:rPr>
      </w:pPr>
    </w:p>
    <w:p w14:paraId="14A67763" w14:textId="77777777" w:rsidR="00706C4C" w:rsidRPr="00A41FFB" w:rsidRDefault="00CF2948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 xml:space="preserve">2. </w:t>
      </w:r>
      <w:r w:rsidR="003937F6" w:rsidRPr="00A41FFB">
        <w:rPr>
          <w:rFonts w:asciiTheme="minorHAnsi" w:hAnsiTheme="minorHAnsi" w:cstheme="minorHAnsi"/>
          <w:b/>
        </w:rPr>
        <w:t>President’s report</w:t>
      </w:r>
    </w:p>
    <w:p w14:paraId="14A67764" w14:textId="77777777" w:rsidR="008F4CCB" w:rsidRPr="00A41FFB" w:rsidRDefault="008F4CCB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The report was circulated to AGM attendees. From her report Corrina highlighted:</w:t>
      </w:r>
    </w:p>
    <w:p w14:paraId="14A67765" w14:textId="77777777" w:rsidR="008F4CCB" w:rsidRPr="00A41FFB" w:rsidRDefault="008F4CCB" w:rsidP="00B224F6">
      <w:pPr>
        <w:numPr>
          <w:ilvl w:val="0"/>
          <w:numId w:val="2"/>
        </w:numPr>
        <w:ind w:hanging="360"/>
        <w:contextualSpacing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Meetings held for the Friends</w:t>
      </w:r>
    </w:p>
    <w:p w14:paraId="14A67766" w14:textId="77777777" w:rsidR="00370178" w:rsidRPr="00A41FFB" w:rsidRDefault="008F4CCB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Corrina thanked the presenters</w:t>
      </w:r>
      <w:r w:rsidR="00370178" w:rsidRPr="00A41FFB">
        <w:rPr>
          <w:rFonts w:asciiTheme="minorHAnsi" w:hAnsiTheme="minorHAnsi" w:cstheme="minorHAnsi"/>
        </w:rPr>
        <w:t xml:space="preserve">, </w:t>
      </w:r>
      <w:r w:rsidRPr="00A41FFB">
        <w:rPr>
          <w:rFonts w:asciiTheme="minorHAnsi" w:hAnsiTheme="minorHAnsi" w:cstheme="minorHAnsi"/>
        </w:rPr>
        <w:t>the National Library its support for the use of a room and the venues and security staff.</w:t>
      </w:r>
    </w:p>
    <w:p w14:paraId="14A67767" w14:textId="77777777" w:rsidR="008F4CCB" w:rsidRPr="00A41FFB" w:rsidRDefault="008F4CCB" w:rsidP="00B224F6">
      <w:pPr>
        <w:rPr>
          <w:rFonts w:asciiTheme="minorHAnsi" w:eastAsia="Calibri" w:hAnsiTheme="minorHAnsi" w:cstheme="minorHAnsi"/>
          <w:i/>
        </w:rPr>
      </w:pPr>
      <w:r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eastAsia="Calibri" w:hAnsiTheme="minorHAnsi" w:cstheme="minorHAnsi"/>
        </w:rPr>
        <w:t>20 June 2017 – The AGM was preceded by a presentation by Mary Skarott on new acquisitions</w:t>
      </w:r>
    </w:p>
    <w:p w14:paraId="14A67768" w14:textId="77777777" w:rsidR="008F4CCB" w:rsidRPr="00A41FFB" w:rsidRDefault="008F4CCB" w:rsidP="00B224F6">
      <w:pPr>
        <w:rPr>
          <w:rFonts w:asciiTheme="minorHAnsi" w:eastAsia="Calibri" w:hAnsiTheme="minorHAnsi" w:cstheme="minorHAnsi"/>
        </w:rPr>
      </w:pPr>
      <w:r w:rsidRPr="00A41FFB">
        <w:rPr>
          <w:rFonts w:asciiTheme="minorHAnsi" w:hAnsiTheme="minorHAnsi" w:cstheme="minorHAnsi"/>
        </w:rPr>
        <w:lastRenderedPageBreak/>
        <w:tab/>
      </w:r>
      <w:r w:rsidRPr="00A41FFB">
        <w:rPr>
          <w:rFonts w:asciiTheme="minorHAnsi" w:eastAsia="Calibri" w:hAnsiTheme="minorHAnsi" w:cstheme="minorHAnsi"/>
        </w:rPr>
        <w:t>21 September 2017 – Nicola Daly ‘The linguistic landscape of English-Spanish Dual Language Picture</w:t>
      </w:r>
      <w:r w:rsidR="006F289F" w:rsidRPr="00A41FFB">
        <w:rPr>
          <w:rFonts w:asciiTheme="minorHAnsi" w:eastAsia="Calibri" w:hAnsiTheme="minorHAnsi" w:cstheme="minorHAnsi"/>
        </w:rPr>
        <w:t xml:space="preserve"> B</w:t>
      </w:r>
      <w:r w:rsidRPr="00A41FFB">
        <w:rPr>
          <w:rFonts w:asciiTheme="minorHAnsi" w:eastAsia="Calibri" w:hAnsiTheme="minorHAnsi" w:cstheme="minorHAnsi"/>
        </w:rPr>
        <w:t>ooks</w:t>
      </w:r>
    </w:p>
    <w:p w14:paraId="14A67769" w14:textId="77777777" w:rsidR="00370178" w:rsidRPr="00A41FFB" w:rsidRDefault="008F4CCB" w:rsidP="00B224F6">
      <w:pPr>
        <w:rPr>
          <w:rFonts w:asciiTheme="minorHAnsi" w:eastAsia="Calibri" w:hAnsiTheme="minorHAnsi" w:cstheme="minorHAnsi"/>
        </w:rPr>
      </w:pPr>
      <w:r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eastAsia="Calibri" w:hAnsiTheme="minorHAnsi" w:cstheme="minorHAnsi"/>
        </w:rPr>
        <w:t xml:space="preserve">29 November 2017 – </w:t>
      </w:r>
      <w:r w:rsidR="00370178" w:rsidRPr="00A41FFB">
        <w:rPr>
          <w:rFonts w:asciiTheme="minorHAnsi" w:eastAsia="Calibri" w:hAnsiTheme="minorHAnsi" w:cstheme="minorHAnsi"/>
        </w:rPr>
        <w:t>The Sapling – Sarah Forster and Thalia Kehoe Rowden – spoke about their website to promote New Zeala</w:t>
      </w:r>
      <w:r w:rsidR="006F289F" w:rsidRPr="00A41FFB">
        <w:rPr>
          <w:rFonts w:asciiTheme="minorHAnsi" w:eastAsia="Calibri" w:hAnsiTheme="minorHAnsi" w:cstheme="minorHAnsi"/>
        </w:rPr>
        <w:t>nd children’s books and authors</w:t>
      </w:r>
    </w:p>
    <w:p w14:paraId="14A6776A" w14:textId="77777777" w:rsidR="008F4CCB" w:rsidRPr="00A41FFB" w:rsidRDefault="008F4CCB" w:rsidP="00B224F6">
      <w:pPr>
        <w:rPr>
          <w:rFonts w:asciiTheme="minorHAnsi" w:eastAsia="Calibri" w:hAnsiTheme="minorHAnsi" w:cstheme="minorHAnsi"/>
        </w:rPr>
      </w:pPr>
      <w:r w:rsidRPr="00A41FFB">
        <w:rPr>
          <w:rFonts w:asciiTheme="minorHAnsi" w:hAnsiTheme="minorHAnsi" w:cstheme="minorHAnsi"/>
        </w:rPr>
        <w:tab/>
      </w:r>
      <w:r w:rsidR="00370178" w:rsidRPr="00A41FFB">
        <w:rPr>
          <w:rFonts w:asciiTheme="minorHAnsi" w:eastAsia="Calibri" w:hAnsiTheme="minorHAnsi" w:cstheme="minorHAnsi"/>
        </w:rPr>
        <w:t>5 April 2018</w:t>
      </w:r>
      <w:r w:rsidRPr="00A41FFB">
        <w:rPr>
          <w:rFonts w:asciiTheme="minorHAnsi" w:eastAsia="Calibri" w:hAnsiTheme="minorHAnsi" w:cstheme="minorHAnsi"/>
        </w:rPr>
        <w:t xml:space="preserve"> – Committee member </w:t>
      </w:r>
      <w:r w:rsidR="00370178" w:rsidRPr="00A41FFB">
        <w:rPr>
          <w:rFonts w:asciiTheme="minorHAnsi" w:eastAsia="Calibri" w:hAnsiTheme="minorHAnsi" w:cstheme="minorHAnsi"/>
        </w:rPr>
        <w:t xml:space="preserve">Kathryn Walls – Changing the Changeover – Margaret </w:t>
      </w:r>
      <w:proofErr w:type="spellStart"/>
      <w:r w:rsidR="00370178" w:rsidRPr="00A41FFB">
        <w:rPr>
          <w:rFonts w:asciiTheme="minorHAnsi" w:eastAsia="Calibri" w:hAnsiTheme="minorHAnsi" w:cstheme="minorHAnsi"/>
        </w:rPr>
        <w:t>Mahy’s</w:t>
      </w:r>
      <w:proofErr w:type="spellEnd"/>
      <w:r w:rsidR="00370178" w:rsidRPr="00A41FFB">
        <w:rPr>
          <w:rFonts w:asciiTheme="minorHAnsi" w:eastAsia="Calibri" w:hAnsiTheme="minorHAnsi" w:cstheme="minorHAnsi"/>
        </w:rPr>
        <w:t xml:space="preserve"> book the Changeover, book to film</w:t>
      </w:r>
    </w:p>
    <w:p w14:paraId="14A6776B" w14:textId="77777777" w:rsidR="00AF6B42" w:rsidRPr="00A41FFB" w:rsidRDefault="00AF6B42" w:rsidP="00B224F6">
      <w:pPr>
        <w:numPr>
          <w:ilvl w:val="0"/>
          <w:numId w:val="5"/>
        </w:numPr>
        <w:ind w:hanging="360"/>
        <w:contextualSpacing/>
        <w:rPr>
          <w:rFonts w:asciiTheme="minorHAnsi" w:eastAsia="Calibri" w:hAnsiTheme="minorHAnsi" w:cstheme="minorHAnsi"/>
        </w:rPr>
      </w:pPr>
      <w:r w:rsidRPr="00A41FFB">
        <w:rPr>
          <w:rFonts w:asciiTheme="minorHAnsi" w:eastAsia="Calibri" w:hAnsiTheme="minorHAnsi" w:cstheme="minorHAnsi"/>
        </w:rPr>
        <w:t>Patron</w:t>
      </w:r>
    </w:p>
    <w:p w14:paraId="14A6776C" w14:textId="77777777" w:rsidR="00AF6B42" w:rsidRPr="00A41FFB" w:rsidRDefault="00AF6B42" w:rsidP="00B224F6">
      <w:pPr>
        <w:contextualSpacing/>
        <w:rPr>
          <w:rFonts w:asciiTheme="minorHAnsi" w:eastAsia="Calibri" w:hAnsiTheme="minorHAnsi" w:cstheme="minorHAnsi"/>
        </w:rPr>
      </w:pPr>
      <w:r w:rsidRPr="00A41FFB">
        <w:rPr>
          <w:rFonts w:asciiTheme="minorHAnsi" w:eastAsia="Calibri" w:hAnsiTheme="minorHAnsi" w:cstheme="minorHAnsi"/>
        </w:rPr>
        <w:t>The patron would be discussed at the AGM.</w:t>
      </w:r>
    </w:p>
    <w:p w14:paraId="14A6776D" w14:textId="77777777" w:rsidR="00370178" w:rsidRPr="00A41FFB" w:rsidRDefault="00370178" w:rsidP="00B224F6">
      <w:pPr>
        <w:numPr>
          <w:ilvl w:val="0"/>
          <w:numId w:val="5"/>
        </w:numPr>
        <w:ind w:hanging="360"/>
        <w:contextualSpacing/>
        <w:rPr>
          <w:rFonts w:asciiTheme="minorHAnsi" w:eastAsia="Calibri" w:hAnsiTheme="minorHAnsi" w:cstheme="minorHAnsi"/>
        </w:rPr>
      </w:pPr>
      <w:r w:rsidRPr="00A41FFB">
        <w:rPr>
          <w:rFonts w:asciiTheme="minorHAnsi" w:eastAsia="Calibri" w:hAnsiTheme="minorHAnsi" w:cstheme="minorHAnsi"/>
        </w:rPr>
        <w:t>Publications</w:t>
      </w:r>
    </w:p>
    <w:p w14:paraId="14A6776E" w14:textId="77777777" w:rsidR="00370178" w:rsidRPr="00A41FFB" w:rsidRDefault="00370178" w:rsidP="00B224F6">
      <w:pPr>
        <w:rPr>
          <w:rFonts w:asciiTheme="minorHAnsi" w:eastAsia="Calibri" w:hAnsiTheme="minorHAnsi" w:cstheme="minorHAnsi"/>
        </w:rPr>
      </w:pPr>
      <w:r w:rsidRPr="00A41FFB">
        <w:rPr>
          <w:rFonts w:asciiTheme="minorHAnsi" w:eastAsia="Calibri" w:hAnsiTheme="minorHAnsi" w:cstheme="minorHAnsi"/>
          <w:i/>
        </w:rPr>
        <w:t>Notes-Books-Authors</w:t>
      </w:r>
      <w:r w:rsidRPr="00A41FFB">
        <w:rPr>
          <w:rFonts w:asciiTheme="minorHAnsi" w:eastAsia="Calibri" w:hAnsiTheme="minorHAnsi" w:cstheme="minorHAnsi"/>
        </w:rPr>
        <w:t xml:space="preserve"> was not published this year but </w:t>
      </w:r>
      <w:r w:rsidR="00AE2674" w:rsidRPr="00A41FFB">
        <w:rPr>
          <w:rFonts w:asciiTheme="minorHAnsi" w:eastAsia="Calibri" w:hAnsiTheme="minorHAnsi" w:cstheme="minorHAnsi"/>
        </w:rPr>
        <w:t>there are some potential new titles. The Facebook page now has regular postings. The website now has a feed so that Facebook updates also show on the website. Newsletter 56 was published in November 2017.</w:t>
      </w:r>
    </w:p>
    <w:p w14:paraId="14A6776F" w14:textId="77777777" w:rsidR="00370178" w:rsidRPr="00A41FFB" w:rsidRDefault="00370178" w:rsidP="00B224F6">
      <w:pPr>
        <w:numPr>
          <w:ilvl w:val="0"/>
          <w:numId w:val="3"/>
        </w:numPr>
        <w:ind w:hanging="360"/>
        <w:contextualSpacing/>
        <w:rPr>
          <w:rFonts w:asciiTheme="minorHAnsi" w:eastAsia="Calibri" w:hAnsiTheme="minorHAnsi" w:cstheme="minorHAnsi"/>
        </w:rPr>
      </w:pPr>
      <w:r w:rsidRPr="00A41FFB">
        <w:rPr>
          <w:rFonts w:asciiTheme="minorHAnsi" w:eastAsia="Calibri" w:hAnsiTheme="minorHAnsi" w:cstheme="minorHAnsi"/>
        </w:rPr>
        <w:t>Brochure</w:t>
      </w:r>
    </w:p>
    <w:p w14:paraId="14A67770" w14:textId="77777777" w:rsidR="00370178" w:rsidRPr="00A41FFB" w:rsidRDefault="00AE2674" w:rsidP="00B224F6">
      <w:pPr>
        <w:rPr>
          <w:rFonts w:asciiTheme="minorHAnsi" w:eastAsia="Calibri" w:hAnsiTheme="minorHAnsi" w:cstheme="minorHAnsi"/>
        </w:rPr>
      </w:pPr>
      <w:r w:rsidRPr="00A41FFB">
        <w:rPr>
          <w:rFonts w:asciiTheme="minorHAnsi" w:eastAsia="Calibri" w:hAnsiTheme="minorHAnsi" w:cstheme="minorHAnsi"/>
        </w:rPr>
        <w:t xml:space="preserve">It is intended to have the brochure professionally designed and printed </w:t>
      </w:r>
      <w:proofErr w:type="gramStart"/>
      <w:r w:rsidRPr="00A41FFB">
        <w:rPr>
          <w:rFonts w:asciiTheme="minorHAnsi" w:eastAsia="Calibri" w:hAnsiTheme="minorHAnsi" w:cstheme="minorHAnsi"/>
        </w:rPr>
        <w:t>in the near future</w:t>
      </w:r>
      <w:proofErr w:type="gramEnd"/>
      <w:r w:rsidRPr="00A41FFB">
        <w:rPr>
          <w:rFonts w:asciiTheme="minorHAnsi" w:eastAsia="Calibri" w:hAnsiTheme="minorHAnsi" w:cstheme="minorHAnsi"/>
        </w:rPr>
        <w:t>.</w:t>
      </w:r>
    </w:p>
    <w:p w14:paraId="14A67771" w14:textId="77777777" w:rsidR="00370178" w:rsidRPr="00A41FFB" w:rsidRDefault="00AB2236" w:rsidP="00B224F6">
      <w:pPr>
        <w:numPr>
          <w:ilvl w:val="0"/>
          <w:numId w:val="3"/>
        </w:numPr>
        <w:ind w:hanging="360"/>
        <w:contextualSpacing/>
        <w:rPr>
          <w:rFonts w:asciiTheme="minorHAnsi" w:eastAsia="Calibri" w:hAnsiTheme="minorHAnsi" w:cstheme="minorHAnsi"/>
        </w:rPr>
      </w:pPr>
      <w:r w:rsidRPr="00A41FFB">
        <w:rPr>
          <w:rFonts w:asciiTheme="minorHAnsi" w:eastAsia="Calibri" w:hAnsiTheme="minorHAnsi" w:cstheme="minorHAnsi"/>
        </w:rPr>
        <w:t>Membership</w:t>
      </w:r>
    </w:p>
    <w:p w14:paraId="14A67772" w14:textId="77777777" w:rsidR="00AB2236" w:rsidRPr="00A41FFB" w:rsidRDefault="00706C4C" w:rsidP="00B224F6">
      <w:pPr>
        <w:rPr>
          <w:rFonts w:asciiTheme="minorHAnsi" w:eastAsia="Calibri" w:hAnsiTheme="minorHAnsi" w:cstheme="minorHAnsi"/>
        </w:rPr>
      </w:pPr>
      <w:r w:rsidRPr="00A41FFB">
        <w:rPr>
          <w:rFonts w:asciiTheme="minorHAnsi" w:eastAsia="Calibri" w:hAnsiTheme="minorHAnsi" w:cstheme="minorHAnsi"/>
        </w:rPr>
        <w:t>T</w:t>
      </w:r>
      <w:r w:rsidR="00370178" w:rsidRPr="00A41FFB">
        <w:rPr>
          <w:rFonts w:asciiTheme="minorHAnsi" w:eastAsia="Calibri" w:hAnsiTheme="minorHAnsi" w:cstheme="minorHAnsi"/>
        </w:rPr>
        <w:t>he 201</w:t>
      </w:r>
      <w:r w:rsidR="00AB2236" w:rsidRPr="00A41FFB">
        <w:rPr>
          <w:rFonts w:asciiTheme="minorHAnsi" w:eastAsia="Calibri" w:hAnsiTheme="minorHAnsi" w:cstheme="minorHAnsi"/>
        </w:rPr>
        <w:t>8</w:t>
      </w:r>
      <w:r w:rsidR="00370178" w:rsidRPr="00A41FFB">
        <w:rPr>
          <w:rFonts w:asciiTheme="minorHAnsi" w:eastAsia="Calibri" w:hAnsiTheme="minorHAnsi" w:cstheme="minorHAnsi"/>
        </w:rPr>
        <w:t>-201</w:t>
      </w:r>
      <w:r w:rsidR="00AB2236" w:rsidRPr="00A41FFB">
        <w:rPr>
          <w:rFonts w:asciiTheme="minorHAnsi" w:eastAsia="Calibri" w:hAnsiTheme="minorHAnsi" w:cstheme="minorHAnsi"/>
        </w:rPr>
        <w:t>9</w:t>
      </w:r>
      <w:r w:rsidR="00370178" w:rsidRPr="00A41FFB">
        <w:rPr>
          <w:rFonts w:asciiTheme="minorHAnsi" w:eastAsia="Calibri" w:hAnsiTheme="minorHAnsi" w:cstheme="minorHAnsi"/>
        </w:rPr>
        <w:t xml:space="preserve"> year </w:t>
      </w:r>
      <w:r w:rsidRPr="00A41FFB">
        <w:rPr>
          <w:rFonts w:asciiTheme="minorHAnsi" w:eastAsia="Calibri" w:hAnsiTheme="minorHAnsi" w:cstheme="minorHAnsi"/>
        </w:rPr>
        <w:t xml:space="preserve">starts </w:t>
      </w:r>
      <w:r w:rsidR="00370178" w:rsidRPr="00A41FFB">
        <w:rPr>
          <w:rFonts w:asciiTheme="minorHAnsi" w:eastAsia="Calibri" w:hAnsiTheme="minorHAnsi" w:cstheme="minorHAnsi"/>
        </w:rPr>
        <w:t xml:space="preserve">with </w:t>
      </w:r>
      <w:r w:rsidR="00AB2236" w:rsidRPr="00A41FFB">
        <w:rPr>
          <w:rFonts w:asciiTheme="minorHAnsi" w:eastAsia="Calibri" w:hAnsiTheme="minorHAnsi" w:cstheme="minorHAnsi"/>
        </w:rPr>
        <w:t xml:space="preserve">23 </w:t>
      </w:r>
      <w:r w:rsidR="00370178" w:rsidRPr="00A41FFB">
        <w:rPr>
          <w:rFonts w:asciiTheme="minorHAnsi" w:eastAsia="Calibri" w:hAnsiTheme="minorHAnsi" w:cstheme="minorHAnsi"/>
        </w:rPr>
        <w:t xml:space="preserve">financial members of the Friends, with another </w:t>
      </w:r>
      <w:r w:rsidR="00AB2236" w:rsidRPr="00A41FFB">
        <w:rPr>
          <w:rFonts w:asciiTheme="minorHAnsi" w:eastAsia="Calibri" w:hAnsiTheme="minorHAnsi" w:cstheme="minorHAnsi"/>
        </w:rPr>
        <w:t>13</w:t>
      </w:r>
      <w:r w:rsidR="00370178" w:rsidRPr="00A41FFB">
        <w:rPr>
          <w:rFonts w:asciiTheme="minorHAnsi" w:eastAsia="Calibri" w:hAnsiTheme="minorHAnsi" w:cstheme="minorHAnsi"/>
        </w:rPr>
        <w:t xml:space="preserve"> members we expect to renew their membership (making a total of 36 members).</w:t>
      </w:r>
    </w:p>
    <w:p w14:paraId="14A67773" w14:textId="77777777" w:rsidR="00AB2236" w:rsidRPr="00A41FFB" w:rsidRDefault="00AB2236" w:rsidP="00B224F6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</w:rPr>
      </w:pPr>
      <w:r w:rsidRPr="00A41FFB">
        <w:rPr>
          <w:rFonts w:asciiTheme="minorHAnsi" w:eastAsia="Calibri" w:hAnsiTheme="minorHAnsi" w:cstheme="minorHAnsi"/>
        </w:rPr>
        <w:t>ACLAR event</w:t>
      </w:r>
    </w:p>
    <w:p w14:paraId="14A67774" w14:textId="77777777" w:rsidR="00AB2236" w:rsidRPr="00A41FFB" w:rsidRDefault="00AB2236" w:rsidP="00B224F6">
      <w:pPr>
        <w:rPr>
          <w:rFonts w:asciiTheme="minorHAnsi" w:eastAsia="Calibri" w:hAnsiTheme="minorHAnsi" w:cstheme="minorHAnsi"/>
        </w:rPr>
      </w:pPr>
      <w:r w:rsidRPr="00A41FFB">
        <w:rPr>
          <w:rFonts w:asciiTheme="minorHAnsi" w:eastAsia="Calibri" w:hAnsiTheme="minorHAnsi" w:cstheme="minorHAnsi"/>
        </w:rPr>
        <w:t>The Friends will be hosting Australasian Children’s Literature Association for Research on Saturday 14 July.</w:t>
      </w:r>
      <w:r w:rsidRPr="00A41FFB">
        <w:rPr>
          <w:rFonts w:asciiTheme="minorHAnsi" w:eastAsia="Calibri" w:hAnsiTheme="minorHAnsi" w:cstheme="minorHAnsi"/>
        </w:rPr>
        <w:tab/>
      </w:r>
    </w:p>
    <w:p w14:paraId="14A67775" w14:textId="77777777" w:rsidR="00370178" w:rsidRPr="00A41FFB" w:rsidRDefault="00370178" w:rsidP="00B224F6">
      <w:pPr>
        <w:rPr>
          <w:rFonts w:asciiTheme="minorHAnsi" w:eastAsia="Calibri" w:hAnsiTheme="minorHAnsi" w:cstheme="minorHAnsi"/>
          <w:i/>
        </w:rPr>
      </w:pPr>
    </w:p>
    <w:p w14:paraId="14A67776" w14:textId="77777777" w:rsidR="00AB2236" w:rsidRPr="00A41FFB" w:rsidRDefault="00706C4C" w:rsidP="00B224F6">
      <w:pPr>
        <w:rPr>
          <w:rFonts w:asciiTheme="minorHAnsi" w:eastAsia="Calibri" w:hAnsiTheme="minorHAnsi" w:cstheme="minorHAnsi"/>
          <w:i/>
        </w:rPr>
      </w:pPr>
      <w:proofErr w:type="gramStart"/>
      <w:r w:rsidRPr="00A41FFB">
        <w:rPr>
          <w:rFonts w:asciiTheme="minorHAnsi" w:eastAsia="Calibri" w:hAnsiTheme="minorHAnsi" w:cstheme="minorHAnsi"/>
        </w:rPr>
        <w:t>Thanks</w:t>
      </w:r>
      <w:proofErr w:type="gramEnd"/>
      <w:r w:rsidRPr="00A41FFB">
        <w:rPr>
          <w:rFonts w:asciiTheme="minorHAnsi" w:eastAsia="Calibri" w:hAnsiTheme="minorHAnsi" w:cstheme="minorHAnsi"/>
        </w:rPr>
        <w:t xml:space="preserve"> were</w:t>
      </w:r>
      <w:r w:rsidR="00AB2236" w:rsidRPr="00A41FFB">
        <w:rPr>
          <w:rFonts w:asciiTheme="minorHAnsi" w:eastAsia="Calibri" w:hAnsiTheme="minorHAnsi" w:cstheme="minorHAnsi"/>
        </w:rPr>
        <w:t xml:space="preserve"> also given all the members of the Society for their continuing interest and to the all the committee members for their ongoing support.</w:t>
      </w:r>
    </w:p>
    <w:p w14:paraId="14A67777" w14:textId="77777777" w:rsidR="00AB2236" w:rsidRPr="00A41FFB" w:rsidRDefault="00AB2236" w:rsidP="00B224F6">
      <w:pPr>
        <w:rPr>
          <w:rFonts w:asciiTheme="minorHAnsi" w:eastAsia="Calibri" w:hAnsiTheme="minorHAnsi" w:cstheme="minorHAnsi"/>
          <w:i/>
        </w:rPr>
      </w:pPr>
    </w:p>
    <w:p w14:paraId="14A67778" w14:textId="77777777" w:rsidR="002924D1" w:rsidRPr="00A41FFB" w:rsidRDefault="002924D1" w:rsidP="00A41FFB">
      <w:pPr>
        <w:jc w:val="right"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Cor</w:t>
      </w:r>
      <w:r w:rsidR="008F4CCB" w:rsidRPr="00A41FFB">
        <w:rPr>
          <w:rFonts w:asciiTheme="minorHAnsi" w:hAnsiTheme="minorHAnsi" w:cstheme="minorHAnsi"/>
        </w:rPr>
        <w:t>rina</w:t>
      </w:r>
      <w:r w:rsidRPr="00A41FFB">
        <w:rPr>
          <w:rFonts w:asciiTheme="minorHAnsi" w:hAnsiTheme="minorHAnsi" w:cstheme="minorHAnsi"/>
        </w:rPr>
        <w:t xml:space="preserve"> Gordon/David Retter</w:t>
      </w:r>
    </w:p>
    <w:p w14:paraId="14A67779" w14:textId="77777777" w:rsidR="00706C4C" w:rsidRPr="00A41FFB" w:rsidRDefault="00706C4C" w:rsidP="00B224F6">
      <w:pPr>
        <w:rPr>
          <w:rFonts w:asciiTheme="minorHAnsi" w:hAnsiTheme="minorHAnsi" w:cstheme="minorHAnsi"/>
        </w:rPr>
      </w:pPr>
    </w:p>
    <w:p w14:paraId="14A6777A" w14:textId="77777777" w:rsidR="00706C4C" w:rsidRPr="00A41FFB" w:rsidRDefault="00CF2948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 xml:space="preserve">2.1 </w:t>
      </w:r>
      <w:r w:rsidR="00706C4C" w:rsidRPr="00A41FFB">
        <w:rPr>
          <w:rFonts w:asciiTheme="minorHAnsi" w:hAnsiTheme="minorHAnsi" w:cstheme="minorHAnsi"/>
          <w:b/>
        </w:rPr>
        <w:t>Matters arising from the President’s Report</w:t>
      </w:r>
    </w:p>
    <w:p w14:paraId="14A6777B" w14:textId="77777777" w:rsidR="00A35514" w:rsidRPr="00A41FFB" w:rsidRDefault="00A35514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After discussion on the patron from the floor it was decided that C</w:t>
      </w:r>
      <w:r w:rsidR="00370178" w:rsidRPr="00A41FFB">
        <w:rPr>
          <w:rFonts w:asciiTheme="minorHAnsi" w:hAnsiTheme="minorHAnsi" w:cstheme="minorHAnsi"/>
        </w:rPr>
        <w:t>o</w:t>
      </w:r>
      <w:r w:rsidR="00181E52" w:rsidRPr="00A41FFB">
        <w:rPr>
          <w:rFonts w:asciiTheme="minorHAnsi" w:hAnsiTheme="minorHAnsi" w:cstheme="minorHAnsi"/>
        </w:rPr>
        <w:t>rrina</w:t>
      </w:r>
      <w:r w:rsidRPr="00A41FFB">
        <w:rPr>
          <w:rFonts w:asciiTheme="minorHAnsi" w:hAnsiTheme="minorHAnsi" w:cstheme="minorHAnsi"/>
        </w:rPr>
        <w:t xml:space="preserve"> Gordon will write to Fleur Beale</w:t>
      </w:r>
      <w:r w:rsidR="00AF6B42" w:rsidRPr="00A41FFB">
        <w:rPr>
          <w:rFonts w:asciiTheme="minorHAnsi" w:hAnsiTheme="minorHAnsi" w:cstheme="minorHAnsi"/>
        </w:rPr>
        <w:t xml:space="preserve"> asking her to be patron and will report on the outcome.</w:t>
      </w:r>
    </w:p>
    <w:p w14:paraId="14A6777C" w14:textId="77777777" w:rsidR="00A35514" w:rsidRPr="00A41FFB" w:rsidRDefault="00A35514" w:rsidP="00B224F6">
      <w:pPr>
        <w:rPr>
          <w:rFonts w:asciiTheme="minorHAnsi" w:hAnsiTheme="minorHAnsi" w:cstheme="minorHAnsi"/>
        </w:rPr>
      </w:pPr>
    </w:p>
    <w:p w14:paraId="14A6777D" w14:textId="77777777" w:rsidR="00E77A1B" w:rsidRPr="00A41FFB" w:rsidRDefault="00976B73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  <w:b/>
        </w:rPr>
        <w:t xml:space="preserve">3. </w:t>
      </w:r>
      <w:r w:rsidR="00AB2236" w:rsidRPr="00A41FFB">
        <w:rPr>
          <w:rFonts w:asciiTheme="minorHAnsi" w:hAnsiTheme="minorHAnsi" w:cstheme="minorHAnsi"/>
          <w:b/>
        </w:rPr>
        <w:t>Librarian’s report - Mary Skarott</w:t>
      </w:r>
      <w:r w:rsidR="00AB2236" w:rsidRPr="00A41FFB">
        <w:rPr>
          <w:rFonts w:asciiTheme="minorHAnsi" w:hAnsiTheme="minorHAnsi" w:cstheme="minorHAnsi"/>
        </w:rPr>
        <w:br/>
      </w:r>
      <w:r w:rsidR="005A7C7E" w:rsidRPr="00A41FFB">
        <w:rPr>
          <w:rFonts w:asciiTheme="minorHAnsi" w:hAnsiTheme="minorHAnsi" w:cstheme="minorHAnsi"/>
        </w:rPr>
        <w:t xml:space="preserve">See Mary’s </w:t>
      </w:r>
      <w:r w:rsidR="00AB2236" w:rsidRPr="00A41FFB">
        <w:rPr>
          <w:rFonts w:asciiTheme="minorHAnsi" w:hAnsiTheme="minorHAnsi" w:cstheme="minorHAnsi"/>
        </w:rPr>
        <w:t xml:space="preserve">report </w:t>
      </w:r>
      <w:r w:rsidR="005A7C7E" w:rsidRPr="00A41FFB">
        <w:rPr>
          <w:rFonts w:asciiTheme="minorHAnsi" w:hAnsiTheme="minorHAnsi" w:cstheme="minorHAnsi"/>
        </w:rPr>
        <w:t>for full details</w:t>
      </w:r>
      <w:r w:rsidR="00AB2236" w:rsidRPr="00A41FFB">
        <w:rPr>
          <w:rFonts w:asciiTheme="minorHAnsi" w:hAnsiTheme="minorHAnsi" w:cstheme="minorHAnsi"/>
        </w:rPr>
        <w:t xml:space="preserve">. </w:t>
      </w:r>
      <w:r w:rsidR="005A7C7E" w:rsidRPr="00A41FFB">
        <w:rPr>
          <w:rFonts w:asciiTheme="minorHAnsi" w:hAnsiTheme="minorHAnsi" w:cstheme="minorHAnsi"/>
        </w:rPr>
        <w:t xml:space="preserve">In reading her report, </w:t>
      </w:r>
      <w:r w:rsidR="00AB2236" w:rsidRPr="00A41FFB">
        <w:rPr>
          <w:rFonts w:asciiTheme="minorHAnsi" w:hAnsiTheme="minorHAnsi" w:cstheme="minorHAnsi"/>
        </w:rPr>
        <w:t xml:space="preserve">Mary noted that </w:t>
      </w:r>
      <w:r w:rsidR="00E77A1B" w:rsidRPr="00A41FFB">
        <w:rPr>
          <w:rFonts w:asciiTheme="minorHAnsi" w:hAnsiTheme="minorHAnsi" w:cstheme="minorHAnsi"/>
        </w:rPr>
        <w:t xml:space="preserve">more </w:t>
      </w:r>
      <w:r w:rsidR="00AB2236" w:rsidRPr="00A41FFB">
        <w:rPr>
          <w:rFonts w:asciiTheme="minorHAnsi" w:hAnsiTheme="minorHAnsi" w:cstheme="minorHAnsi"/>
        </w:rPr>
        <w:t>books and periodicals were accepted into the DNW Collection this year compared to 201</w:t>
      </w:r>
      <w:r w:rsidR="00E77A1B" w:rsidRPr="00A41FFB">
        <w:rPr>
          <w:rFonts w:asciiTheme="minorHAnsi" w:hAnsiTheme="minorHAnsi" w:cstheme="minorHAnsi"/>
        </w:rPr>
        <w:t>7</w:t>
      </w:r>
      <w:r w:rsidR="00AB2236" w:rsidRPr="00A41FFB">
        <w:rPr>
          <w:rFonts w:asciiTheme="minorHAnsi" w:hAnsiTheme="minorHAnsi" w:cstheme="minorHAnsi"/>
        </w:rPr>
        <w:t>-201</w:t>
      </w:r>
      <w:r w:rsidR="00E77A1B" w:rsidRPr="00A41FFB">
        <w:rPr>
          <w:rFonts w:asciiTheme="minorHAnsi" w:hAnsiTheme="minorHAnsi" w:cstheme="minorHAnsi"/>
        </w:rPr>
        <w:t>8 and</w:t>
      </w:r>
      <w:r w:rsidR="00AB2236" w:rsidRPr="00A41FFB">
        <w:rPr>
          <w:rFonts w:asciiTheme="minorHAnsi" w:hAnsiTheme="minorHAnsi" w:cstheme="minorHAnsi"/>
        </w:rPr>
        <w:t xml:space="preserve"> a higher number of donations were added to the National Children's Collection. The collections continue to be well </w:t>
      </w:r>
      <w:r w:rsidR="00224729" w:rsidRPr="00A41FFB">
        <w:rPr>
          <w:rFonts w:asciiTheme="minorHAnsi" w:hAnsiTheme="minorHAnsi" w:cstheme="minorHAnsi"/>
        </w:rPr>
        <w:t xml:space="preserve">used </w:t>
      </w:r>
      <w:r w:rsidR="00E77A1B" w:rsidRPr="00A41FFB">
        <w:rPr>
          <w:rFonts w:asciiTheme="minorHAnsi" w:hAnsiTheme="minorHAnsi" w:cstheme="minorHAnsi"/>
        </w:rPr>
        <w:t>for research, displays and visiting tour groups.</w:t>
      </w:r>
      <w:r w:rsidR="00AB2236" w:rsidRPr="00A41FFB">
        <w:rPr>
          <w:rFonts w:asciiTheme="minorHAnsi" w:hAnsiTheme="minorHAnsi" w:cstheme="minorHAnsi"/>
        </w:rPr>
        <w:t xml:space="preserve"> </w:t>
      </w:r>
      <w:r w:rsidR="00E77A1B" w:rsidRPr="00A41FFB">
        <w:rPr>
          <w:rFonts w:asciiTheme="minorHAnsi" w:hAnsiTheme="minorHAnsi" w:cstheme="minorHAnsi"/>
        </w:rPr>
        <w:t>The collection continues to be generously added to by incoming donations.</w:t>
      </w:r>
    </w:p>
    <w:p w14:paraId="14A6777E" w14:textId="77777777" w:rsidR="00AB2236" w:rsidRPr="00A41FFB" w:rsidRDefault="00AB2236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ab/>
        <w:t xml:space="preserve"> </w:t>
      </w:r>
      <w:r w:rsidRPr="00A41FFB">
        <w:rPr>
          <w:rFonts w:asciiTheme="minorHAnsi" w:hAnsiTheme="minorHAnsi" w:cstheme="minorHAnsi"/>
        </w:rPr>
        <w:tab/>
        <w:t xml:space="preserve"> </w:t>
      </w:r>
      <w:r w:rsidRPr="00A41FFB">
        <w:rPr>
          <w:rFonts w:asciiTheme="minorHAnsi" w:hAnsiTheme="minorHAnsi" w:cstheme="minorHAnsi"/>
        </w:rPr>
        <w:tab/>
      </w:r>
    </w:p>
    <w:p w14:paraId="14A6777F" w14:textId="77777777" w:rsidR="00AB2236" w:rsidRPr="00A41FFB" w:rsidRDefault="00AB2236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 xml:space="preserve">Over the past year the </w:t>
      </w:r>
      <w:r w:rsidR="00E77A1B" w:rsidRPr="00A41FFB">
        <w:rPr>
          <w:rFonts w:asciiTheme="minorHAnsi" w:hAnsiTheme="minorHAnsi" w:cstheme="minorHAnsi"/>
        </w:rPr>
        <w:t>displays at the entrance to the General Reading Room continue to be very popular with visitors. The collections have been showcased in th</w:t>
      </w:r>
      <w:r w:rsidR="00706C4C" w:rsidRPr="00A41FFB">
        <w:rPr>
          <w:rFonts w:asciiTheme="minorHAnsi" w:hAnsiTheme="minorHAnsi" w:cstheme="minorHAnsi"/>
        </w:rPr>
        <w:t>re</w:t>
      </w:r>
      <w:r w:rsidR="00E77A1B" w:rsidRPr="00A41FFB">
        <w:rPr>
          <w:rFonts w:asciiTheme="minorHAnsi" w:hAnsiTheme="minorHAnsi" w:cstheme="minorHAnsi"/>
        </w:rPr>
        <w:t>e displays:</w:t>
      </w:r>
    </w:p>
    <w:p w14:paraId="14A67780" w14:textId="77777777" w:rsidR="00AB2236" w:rsidRPr="00A41FFB" w:rsidRDefault="00E77A1B" w:rsidP="00B224F6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 xml:space="preserve">Where bell-birds chime: nature books for children by Edith Howes </w:t>
      </w:r>
    </w:p>
    <w:p w14:paraId="14A67781" w14:textId="77777777" w:rsidR="00E77A1B" w:rsidRPr="00A41FFB" w:rsidRDefault="00E77A1B" w:rsidP="00B224F6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 xml:space="preserve">Poetry in the School </w:t>
      </w:r>
    </w:p>
    <w:p w14:paraId="14A67782" w14:textId="77777777" w:rsidR="00706C4C" w:rsidRPr="00A41FFB" w:rsidRDefault="00E77A1B" w:rsidP="00A41FFB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Alphabet books</w:t>
      </w:r>
    </w:p>
    <w:p w14:paraId="14A67783" w14:textId="77777777" w:rsidR="00AF562C" w:rsidRPr="00A41FFB" w:rsidRDefault="00AF562C" w:rsidP="00B224F6">
      <w:pPr>
        <w:rPr>
          <w:rFonts w:asciiTheme="minorHAnsi" w:hAnsiTheme="minorHAnsi" w:cstheme="minorHAnsi"/>
          <w:b/>
        </w:rPr>
      </w:pPr>
    </w:p>
    <w:p w14:paraId="14A67784" w14:textId="77777777" w:rsidR="00A41FFB" w:rsidRDefault="00A41F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4A67785" w14:textId="77777777" w:rsidR="00916922" w:rsidRPr="00A41FFB" w:rsidRDefault="00976B73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lastRenderedPageBreak/>
        <w:t xml:space="preserve">3.1 </w:t>
      </w:r>
      <w:r w:rsidR="00916922" w:rsidRPr="00A41FFB">
        <w:rPr>
          <w:rFonts w:asciiTheme="minorHAnsi" w:hAnsiTheme="minorHAnsi" w:cstheme="minorHAnsi"/>
          <w:b/>
        </w:rPr>
        <w:t>FDNW Research Grant</w:t>
      </w:r>
    </w:p>
    <w:p w14:paraId="14A67786" w14:textId="77777777" w:rsidR="00916922" w:rsidRPr="00A41FFB" w:rsidRDefault="00916922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 xml:space="preserve">The current recipient, Kay Hancock, will report back on her project, </w:t>
      </w:r>
      <w:r w:rsidR="00A81BF0" w:rsidRPr="00A41FFB">
        <w:rPr>
          <w:rFonts w:asciiTheme="minorHAnsi" w:hAnsiTheme="minorHAnsi" w:cstheme="minorHAnsi"/>
        </w:rPr>
        <w:t xml:space="preserve">examining </w:t>
      </w:r>
      <w:r w:rsidRPr="00A41FFB">
        <w:rPr>
          <w:rFonts w:asciiTheme="minorHAnsi" w:hAnsiTheme="minorHAnsi" w:cstheme="minorHAnsi"/>
        </w:rPr>
        <w:t>New Zealand picture books of the 1940s and 1950s, in November 2018.</w:t>
      </w:r>
    </w:p>
    <w:p w14:paraId="14A67787" w14:textId="77777777" w:rsidR="00D82964" w:rsidRPr="00A41FFB" w:rsidRDefault="00D82964" w:rsidP="00B224F6">
      <w:pPr>
        <w:rPr>
          <w:rFonts w:asciiTheme="minorHAnsi" w:hAnsiTheme="minorHAnsi" w:cstheme="minorHAnsi"/>
          <w:b/>
        </w:rPr>
      </w:pPr>
    </w:p>
    <w:p w14:paraId="14A67788" w14:textId="77777777" w:rsidR="00BA5F83" w:rsidRPr="00A41FFB" w:rsidRDefault="00976B73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 xml:space="preserve">3.2 </w:t>
      </w:r>
      <w:r w:rsidR="00916922" w:rsidRPr="00A41FFB">
        <w:rPr>
          <w:rFonts w:asciiTheme="minorHAnsi" w:hAnsiTheme="minorHAnsi" w:cstheme="minorHAnsi"/>
          <w:b/>
        </w:rPr>
        <w:t>Matters arising from the Librarian’s report</w:t>
      </w:r>
    </w:p>
    <w:p w14:paraId="14A67789" w14:textId="77777777" w:rsidR="00A35514" w:rsidRPr="00A41FFB" w:rsidRDefault="00BA5F83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Mary reported that the collection had recently been valued at over one million dollars.</w:t>
      </w:r>
      <w:r w:rsidR="00CB1BBA" w:rsidRPr="00A41FFB">
        <w:rPr>
          <w:rFonts w:asciiTheme="minorHAnsi" w:hAnsiTheme="minorHAnsi" w:cstheme="minorHAnsi"/>
        </w:rPr>
        <w:t xml:space="preserve"> The collection will soon be moving from the Rugby House basement into the controlled climate area</w:t>
      </w:r>
      <w:r w:rsidR="00F2535B" w:rsidRPr="00A41FFB">
        <w:rPr>
          <w:rFonts w:asciiTheme="minorHAnsi" w:hAnsiTheme="minorHAnsi" w:cstheme="minorHAnsi"/>
        </w:rPr>
        <w:t xml:space="preserve"> with Alexander Turnbull Library collections</w:t>
      </w:r>
      <w:r w:rsidR="00CB1BBA" w:rsidRPr="00A41FFB">
        <w:rPr>
          <w:rFonts w:asciiTheme="minorHAnsi" w:hAnsiTheme="minorHAnsi" w:cstheme="minorHAnsi"/>
        </w:rPr>
        <w:t xml:space="preserve"> and will be shelved slightly differently.</w:t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  <w:r w:rsidR="00B705A6" w:rsidRPr="00A41FFB">
        <w:rPr>
          <w:rFonts w:asciiTheme="minorHAnsi" w:hAnsiTheme="minorHAnsi" w:cstheme="minorHAnsi"/>
        </w:rPr>
        <w:tab/>
      </w:r>
    </w:p>
    <w:p w14:paraId="14A6778A" w14:textId="77777777" w:rsidR="00ED534A" w:rsidRPr="00A41FFB" w:rsidRDefault="00976B73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  <w:b/>
        </w:rPr>
        <w:t xml:space="preserve">4. </w:t>
      </w:r>
      <w:r w:rsidR="009566D7" w:rsidRPr="00A41FFB">
        <w:rPr>
          <w:rFonts w:asciiTheme="minorHAnsi" w:hAnsiTheme="minorHAnsi" w:cstheme="minorHAnsi"/>
          <w:b/>
        </w:rPr>
        <w:t>Treasurer’s Financial report - Jeff Hunt</w:t>
      </w:r>
      <w:r w:rsidR="009566D7" w:rsidRPr="00A41FFB">
        <w:rPr>
          <w:rFonts w:asciiTheme="minorHAnsi" w:hAnsiTheme="minorHAnsi" w:cstheme="minorHAnsi"/>
          <w:b/>
        </w:rPr>
        <w:br/>
      </w:r>
      <w:r w:rsidR="00E026A6" w:rsidRPr="00A41FFB">
        <w:rPr>
          <w:rFonts w:asciiTheme="minorHAnsi" w:hAnsiTheme="minorHAnsi" w:cstheme="minorHAnsi"/>
        </w:rPr>
        <w:t xml:space="preserve">The report has </w:t>
      </w:r>
      <w:r w:rsidR="00224729" w:rsidRPr="00A41FFB">
        <w:rPr>
          <w:rFonts w:asciiTheme="minorHAnsi" w:hAnsiTheme="minorHAnsi" w:cstheme="minorHAnsi"/>
        </w:rPr>
        <w:t xml:space="preserve">the </w:t>
      </w:r>
      <w:r w:rsidR="00E026A6" w:rsidRPr="00A41FFB">
        <w:rPr>
          <w:rFonts w:asciiTheme="minorHAnsi" w:hAnsiTheme="minorHAnsi" w:cstheme="minorHAnsi"/>
        </w:rPr>
        <w:t xml:space="preserve">full details, but </w:t>
      </w:r>
      <w:r w:rsidR="009566D7" w:rsidRPr="00A41FFB">
        <w:rPr>
          <w:rFonts w:asciiTheme="minorHAnsi" w:hAnsiTheme="minorHAnsi" w:cstheme="minorHAnsi"/>
        </w:rPr>
        <w:t xml:space="preserve">Joan McCracken presented the report on behalf of the Treasurer. It was noted </w:t>
      </w:r>
      <w:r w:rsidR="005723DB" w:rsidRPr="00A41FFB">
        <w:rPr>
          <w:rFonts w:asciiTheme="minorHAnsi" w:hAnsiTheme="minorHAnsi" w:cstheme="minorHAnsi"/>
        </w:rPr>
        <w:t>that there was an increase in subscriptions and donations in the</w:t>
      </w:r>
      <w:r w:rsidR="009566D7" w:rsidRPr="00A41FFB">
        <w:rPr>
          <w:rFonts w:asciiTheme="minorHAnsi" w:hAnsiTheme="minorHAnsi" w:cstheme="minorHAnsi"/>
        </w:rPr>
        <w:t xml:space="preserve"> 20</w:t>
      </w:r>
      <w:r w:rsidR="005723DB" w:rsidRPr="00A41FFB">
        <w:rPr>
          <w:rFonts w:asciiTheme="minorHAnsi" w:hAnsiTheme="minorHAnsi" w:cstheme="minorHAnsi"/>
        </w:rPr>
        <w:t>17</w:t>
      </w:r>
      <w:r w:rsidR="009566D7" w:rsidRPr="00A41FFB">
        <w:rPr>
          <w:rFonts w:asciiTheme="minorHAnsi" w:hAnsiTheme="minorHAnsi" w:cstheme="minorHAnsi"/>
        </w:rPr>
        <w:t>-201</w:t>
      </w:r>
      <w:r w:rsidR="005723DB" w:rsidRPr="00A41FFB">
        <w:rPr>
          <w:rFonts w:asciiTheme="minorHAnsi" w:hAnsiTheme="minorHAnsi" w:cstheme="minorHAnsi"/>
        </w:rPr>
        <w:t>8 year compared to the</w:t>
      </w:r>
      <w:r w:rsidR="009566D7" w:rsidRPr="00A41FFB">
        <w:rPr>
          <w:rFonts w:asciiTheme="minorHAnsi" w:hAnsiTheme="minorHAnsi" w:cstheme="minorHAnsi"/>
        </w:rPr>
        <w:t xml:space="preserve"> previous year</w:t>
      </w:r>
      <w:r w:rsidR="004A0997" w:rsidRPr="00A41FFB">
        <w:rPr>
          <w:rFonts w:asciiTheme="minorHAnsi" w:hAnsiTheme="minorHAnsi" w:cstheme="minorHAnsi"/>
        </w:rPr>
        <w:t xml:space="preserve">. Meeting expenses were down. </w:t>
      </w:r>
      <w:r w:rsidR="00A77974" w:rsidRPr="00A41FFB">
        <w:rPr>
          <w:rFonts w:asciiTheme="minorHAnsi" w:hAnsiTheme="minorHAnsi" w:cstheme="minorHAnsi"/>
        </w:rPr>
        <w:t>The scholarship payment</w:t>
      </w:r>
      <w:r w:rsidR="00ED534A" w:rsidRPr="00A41FFB">
        <w:rPr>
          <w:rFonts w:asciiTheme="minorHAnsi" w:hAnsiTheme="minorHAnsi" w:cstheme="minorHAnsi"/>
        </w:rPr>
        <w:t xml:space="preserve"> </w:t>
      </w:r>
      <w:r w:rsidR="00AF562C" w:rsidRPr="00A41FFB">
        <w:rPr>
          <w:rFonts w:asciiTheme="minorHAnsi" w:hAnsiTheme="minorHAnsi" w:cstheme="minorHAnsi"/>
        </w:rPr>
        <w:t xml:space="preserve">is only </w:t>
      </w:r>
      <w:r w:rsidR="00ED534A" w:rsidRPr="00A41FFB">
        <w:rPr>
          <w:rFonts w:asciiTheme="minorHAnsi" w:hAnsiTheme="minorHAnsi" w:cstheme="minorHAnsi"/>
        </w:rPr>
        <w:t>$805.</w:t>
      </w:r>
      <w:r w:rsidR="00AF562C" w:rsidRPr="00A41FFB">
        <w:rPr>
          <w:rFonts w:asciiTheme="minorHAnsi" w:hAnsiTheme="minorHAnsi" w:cstheme="minorHAnsi"/>
        </w:rPr>
        <w:t>29 rather than $2000. This is because there were funds left over from when Victoria University used to administer the scholarship.</w:t>
      </w:r>
    </w:p>
    <w:p w14:paraId="14A6778B" w14:textId="77777777" w:rsidR="00AF562C" w:rsidRPr="00A41FFB" w:rsidRDefault="00AF562C" w:rsidP="00B224F6">
      <w:pPr>
        <w:rPr>
          <w:rFonts w:asciiTheme="minorHAnsi" w:hAnsiTheme="minorHAnsi" w:cstheme="minorHAnsi"/>
        </w:rPr>
      </w:pPr>
    </w:p>
    <w:p w14:paraId="14A6778C" w14:textId="77777777" w:rsidR="009566D7" w:rsidRPr="00A41FFB" w:rsidRDefault="00AF6B42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 xml:space="preserve">Joan explained that </w:t>
      </w:r>
      <w:r w:rsidR="00AF562C" w:rsidRPr="00A41FFB">
        <w:rPr>
          <w:rFonts w:asciiTheme="minorHAnsi" w:hAnsiTheme="minorHAnsi" w:cstheme="minorHAnsi"/>
        </w:rPr>
        <w:t>$1</w:t>
      </w:r>
      <w:r w:rsidR="00985407" w:rsidRPr="00A41FFB">
        <w:rPr>
          <w:rFonts w:asciiTheme="minorHAnsi" w:hAnsiTheme="minorHAnsi" w:cstheme="minorHAnsi"/>
        </w:rPr>
        <w:t xml:space="preserve">000 has been taken out from a term deposit to use for hosting the ACLAR function. </w:t>
      </w:r>
      <w:r w:rsidR="003F4DD2" w:rsidRPr="00A41FFB">
        <w:rPr>
          <w:rFonts w:asciiTheme="minorHAnsi" w:hAnsiTheme="minorHAnsi" w:cstheme="minorHAnsi"/>
        </w:rPr>
        <w:t>The end of year balance was sligh</w:t>
      </w:r>
      <w:r w:rsidR="00AF562C" w:rsidRPr="00A41FFB">
        <w:rPr>
          <w:rFonts w:asciiTheme="minorHAnsi" w:hAnsiTheme="minorHAnsi" w:cstheme="minorHAnsi"/>
        </w:rPr>
        <w:t>tly down on last year if the $1</w:t>
      </w:r>
      <w:r w:rsidR="003F4DD2" w:rsidRPr="00A41FFB">
        <w:rPr>
          <w:rFonts w:asciiTheme="minorHAnsi" w:hAnsiTheme="minorHAnsi" w:cstheme="minorHAnsi"/>
        </w:rPr>
        <w:t>000 is not c</w:t>
      </w:r>
      <w:r w:rsidR="00706C4C" w:rsidRPr="00A41FFB">
        <w:rPr>
          <w:rFonts w:asciiTheme="minorHAnsi" w:hAnsiTheme="minorHAnsi" w:cstheme="minorHAnsi"/>
        </w:rPr>
        <w:t>ounted</w:t>
      </w:r>
      <w:r w:rsidR="003F4DD2" w:rsidRPr="00A41FFB">
        <w:rPr>
          <w:rFonts w:asciiTheme="minorHAnsi" w:hAnsiTheme="minorHAnsi" w:cstheme="minorHAnsi"/>
        </w:rPr>
        <w:t>.</w:t>
      </w:r>
      <w:r w:rsidR="004A0997" w:rsidRPr="00A41FFB">
        <w:rPr>
          <w:rFonts w:asciiTheme="minorHAnsi" w:hAnsiTheme="minorHAnsi" w:cstheme="minorHAnsi"/>
        </w:rPr>
        <w:t xml:space="preserve"> </w:t>
      </w:r>
    </w:p>
    <w:p w14:paraId="14A6778D" w14:textId="77777777" w:rsidR="003F4DD2" w:rsidRPr="00A41FFB" w:rsidRDefault="00A41FFB" w:rsidP="00A41FFB">
      <w:pPr>
        <w:jc w:val="right"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Joan McCracken/Mary Skarott</w:t>
      </w:r>
    </w:p>
    <w:p w14:paraId="14A6778E" w14:textId="77777777" w:rsidR="00A41FFB" w:rsidRPr="00A41FFB" w:rsidRDefault="00A41FFB" w:rsidP="00A41FFB">
      <w:pPr>
        <w:jc w:val="right"/>
        <w:rPr>
          <w:rFonts w:asciiTheme="minorHAnsi" w:hAnsiTheme="minorHAnsi" w:cstheme="minorHAnsi"/>
        </w:rPr>
      </w:pPr>
    </w:p>
    <w:p w14:paraId="14A6778F" w14:textId="77777777" w:rsidR="009566D7" w:rsidRPr="00A41FFB" w:rsidRDefault="009566D7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 xml:space="preserve">Balance of current account at </w:t>
      </w:r>
      <w:r w:rsidR="00977CDA" w:rsidRPr="00A41FFB">
        <w:rPr>
          <w:rFonts w:asciiTheme="minorHAnsi" w:hAnsiTheme="minorHAnsi" w:cstheme="minorHAnsi"/>
        </w:rPr>
        <w:t>30 April</w:t>
      </w:r>
      <w:r w:rsidRPr="00A41FFB">
        <w:rPr>
          <w:rFonts w:asciiTheme="minorHAnsi" w:hAnsiTheme="minorHAnsi" w:cstheme="minorHAnsi"/>
        </w:rPr>
        <w:t xml:space="preserve"> 201</w:t>
      </w:r>
      <w:r w:rsidR="00977CDA" w:rsidRPr="00A41FFB">
        <w:rPr>
          <w:rFonts w:asciiTheme="minorHAnsi" w:hAnsiTheme="minorHAnsi" w:cstheme="minorHAnsi"/>
        </w:rPr>
        <w:t>8:</w:t>
      </w:r>
      <w:r w:rsidR="00977CDA" w:rsidRPr="00A41FFB">
        <w:rPr>
          <w:rFonts w:asciiTheme="minorHAnsi" w:hAnsiTheme="minorHAnsi" w:cstheme="minorHAnsi"/>
        </w:rPr>
        <w:tab/>
        <w:t xml:space="preserve">    </w:t>
      </w:r>
      <w:proofErr w:type="gramStart"/>
      <w:r w:rsidR="00B224F6" w:rsidRPr="00A41FFB">
        <w:rPr>
          <w:rFonts w:asciiTheme="minorHAnsi" w:hAnsiTheme="minorHAnsi" w:cstheme="minorHAnsi"/>
        </w:rPr>
        <w:tab/>
        <w:t xml:space="preserve">  $</w:t>
      </w:r>
      <w:proofErr w:type="gramEnd"/>
      <w:r w:rsidR="00977CDA" w:rsidRPr="00A41FFB">
        <w:rPr>
          <w:rFonts w:asciiTheme="minorHAnsi" w:hAnsiTheme="minorHAnsi" w:cstheme="minorHAnsi"/>
        </w:rPr>
        <w:t>1592.33</w:t>
      </w:r>
    </w:p>
    <w:p w14:paraId="14A67790" w14:textId="77777777" w:rsidR="009566D7" w:rsidRPr="00A41FFB" w:rsidRDefault="009566D7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Tota</w:t>
      </w:r>
      <w:r w:rsidR="00977CDA" w:rsidRPr="00A41FFB">
        <w:rPr>
          <w:rFonts w:asciiTheme="minorHAnsi" w:hAnsiTheme="minorHAnsi" w:cstheme="minorHAnsi"/>
        </w:rPr>
        <w:t>l balance of term deposits at 30</w:t>
      </w:r>
      <w:r w:rsidRPr="00A41FFB">
        <w:rPr>
          <w:rFonts w:asciiTheme="minorHAnsi" w:hAnsiTheme="minorHAnsi" w:cstheme="minorHAnsi"/>
        </w:rPr>
        <w:t xml:space="preserve"> </w:t>
      </w:r>
      <w:r w:rsidR="00977CDA" w:rsidRPr="00A41FFB">
        <w:rPr>
          <w:rFonts w:asciiTheme="minorHAnsi" w:hAnsiTheme="minorHAnsi" w:cstheme="minorHAnsi"/>
        </w:rPr>
        <w:t>April 2018</w:t>
      </w:r>
      <w:r w:rsidRPr="00A41FFB">
        <w:rPr>
          <w:rFonts w:asciiTheme="minorHAnsi" w:hAnsiTheme="minorHAnsi" w:cstheme="minorHAnsi"/>
        </w:rPr>
        <w:t>:</w:t>
      </w:r>
      <w:r w:rsidRPr="00A41FFB">
        <w:rPr>
          <w:rFonts w:asciiTheme="minorHAnsi" w:hAnsiTheme="minorHAnsi" w:cstheme="minorHAnsi"/>
        </w:rPr>
        <w:tab/>
        <w:t>$</w:t>
      </w:r>
      <w:r w:rsidR="00AF6B42" w:rsidRPr="00A41FFB">
        <w:rPr>
          <w:rFonts w:asciiTheme="minorHAnsi" w:hAnsiTheme="minorHAnsi" w:cstheme="minorHAnsi"/>
        </w:rPr>
        <w:t>13592.76</w:t>
      </w:r>
      <w:r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hAnsiTheme="minorHAnsi" w:cstheme="minorHAnsi"/>
        </w:rPr>
        <w:tab/>
      </w:r>
    </w:p>
    <w:p w14:paraId="14A67791" w14:textId="77777777" w:rsidR="00D82964" w:rsidRPr="00A41FFB" w:rsidRDefault="00D82964" w:rsidP="00B224F6">
      <w:pPr>
        <w:rPr>
          <w:rFonts w:asciiTheme="minorHAnsi" w:hAnsiTheme="minorHAnsi" w:cstheme="minorHAnsi"/>
          <w:b/>
        </w:rPr>
      </w:pPr>
    </w:p>
    <w:p w14:paraId="14A67792" w14:textId="77777777" w:rsidR="00985407" w:rsidRPr="00A41FFB" w:rsidRDefault="00976B73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 xml:space="preserve">4.1 </w:t>
      </w:r>
      <w:r w:rsidR="00985407" w:rsidRPr="00A41FFB">
        <w:rPr>
          <w:rFonts w:asciiTheme="minorHAnsi" w:hAnsiTheme="minorHAnsi" w:cstheme="minorHAnsi"/>
          <w:b/>
        </w:rPr>
        <w:t>Matters arising from the financial report</w:t>
      </w:r>
    </w:p>
    <w:p w14:paraId="14A67793" w14:textId="77777777" w:rsidR="00AF6B42" w:rsidRPr="00A41FFB" w:rsidRDefault="004A0997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 xml:space="preserve">There were questions about the need for a PO Box, however because some members pay by cheque, the PO Box will be continued. </w:t>
      </w:r>
    </w:p>
    <w:p w14:paraId="14A67794" w14:textId="77777777" w:rsidR="00A41FFB" w:rsidRPr="00A41FFB" w:rsidRDefault="00A41FFB" w:rsidP="00B224F6">
      <w:pPr>
        <w:rPr>
          <w:rFonts w:asciiTheme="minorHAnsi" w:hAnsiTheme="minorHAnsi" w:cstheme="minorHAnsi"/>
        </w:rPr>
      </w:pPr>
    </w:p>
    <w:p w14:paraId="14A67795" w14:textId="77777777" w:rsidR="00A35514" w:rsidRPr="00A41FFB" w:rsidRDefault="00976B73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 xml:space="preserve">4.2 </w:t>
      </w:r>
      <w:r w:rsidR="00A35514" w:rsidRPr="00A41FFB">
        <w:rPr>
          <w:rFonts w:asciiTheme="minorHAnsi" w:hAnsiTheme="minorHAnsi" w:cstheme="minorHAnsi"/>
          <w:b/>
        </w:rPr>
        <w:t>Setting annual membership subscription rate</w:t>
      </w:r>
    </w:p>
    <w:p w14:paraId="14A67796" w14:textId="77777777" w:rsidR="00985407" w:rsidRPr="00A41FFB" w:rsidRDefault="00985407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 xml:space="preserve">Joan </w:t>
      </w:r>
      <w:r w:rsidR="00E026A6" w:rsidRPr="00A41FFB">
        <w:rPr>
          <w:rFonts w:asciiTheme="minorHAnsi" w:hAnsiTheme="minorHAnsi" w:cstheme="minorHAnsi"/>
        </w:rPr>
        <w:t>propos</w:t>
      </w:r>
      <w:r w:rsidRPr="00A41FFB">
        <w:rPr>
          <w:rFonts w:asciiTheme="minorHAnsi" w:hAnsiTheme="minorHAnsi" w:cstheme="minorHAnsi"/>
        </w:rPr>
        <w:t>ed that the annual subscription should remain at $20.</w:t>
      </w:r>
    </w:p>
    <w:p w14:paraId="14A67797" w14:textId="77777777" w:rsidR="00985407" w:rsidRPr="00A41FFB" w:rsidRDefault="00985407" w:rsidP="00A41FFB">
      <w:pPr>
        <w:jc w:val="right"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Joan McCracken / David Retter</w:t>
      </w:r>
    </w:p>
    <w:p w14:paraId="14A67798" w14:textId="77777777" w:rsidR="003F4DD2" w:rsidRPr="00A41FFB" w:rsidRDefault="00976B73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>5.</w:t>
      </w:r>
      <w:r w:rsidR="003F4DD2" w:rsidRPr="00A41FFB">
        <w:rPr>
          <w:rFonts w:asciiTheme="minorHAnsi" w:hAnsiTheme="minorHAnsi" w:cstheme="minorHAnsi"/>
          <w:b/>
        </w:rPr>
        <w:t>Webmaster report</w:t>
      </w:r>
    </w:p>
    <w:p w14:paraId="14A67799" w14:textId="77777777" w:rsidR="003F4DD2" w:rsidRPr="00A41FFB" w:rsidRDefault="003F4DD2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Joan reported on this on behalf of Jeff Hunt.</w:t>
      </w:r>
      <w:r w:rsidR="00574B40" w:rsidRPr="00A41FFB">
        <w:rPr>
          <w:rFonts w:asciiTheme="minorHAnsi" w:hAnsiTheme="minorHAnsi" w:cstheme="minorHAnsi"/>
        </w:rPr>
        <w:t xml:space="preserve"> The webmaster has changed the “</w:t>
      </w:r>
      <w:r w:rsidRPr="00A41FFB">
        <w:rPr>
          <w:rFonts w:asciiTheme="minorHAnsi" w:hAnsiTheme="minorHAnsi" w:cstheme="minorHAnsi"/>
        </w:rPr>
        <w:t>theme” of the website resulting in a cleaner look and there is also an improved search facility.</w:t>
      </w:r>
    </w:p>
    <w:p w14:paraId="14A6779A" w14:textId="77777777" w:rsidR="004A5E65" w:rsidRPr="00A41FFB" w:rsidRDefault="004A5E65" w:rsidP="00B224F6">
      <w:pPr>
        <w:ind w:left="5040" w:firstLine="720"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ab/>
      </w:r>
    </w:p>
    <w:p w14:paraId="14A6779B" w14:textId="77777777" w:rsidR="00A35514" w:rsidRPr="00A41FFB" w:rsidRDefault="00976B73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 xml:space="preserve">6. </w:t>
      </w:r>
      <w:r w:rsidR="00A35514" w:rsidRPr="00A41FFB">
        <w:rPr>
          <w:rFonts w:asciiTheme="minorHAnsi" w:hAnsiTheme="minorHAnsi" w:cstheme="minorHAnsi"/>
          <w:b/>
        </w:rPr>
        <w:t>Election of officers</w:t>
      </w:r>
    </w:p>
    <w:p w14:paraId="14A6779C" w14:textId="77777777" w:rsidR="00C06892" w:rsidRPr="00A41FFB" w:rsidRDefault="00976B73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  <w:b/>
        </w:rPr>
        <w:t>6.1</w:t>
      </w:r>
      <w:r w:rsidRPr="00A41FFB">
        <w:rPr>
          <w:rFonts w:asciiTheme="minorHAnsi" w:hAnsiTheme="minorHAnsi" w:cstheme="minorHAnsi"/>
        </w:rPr>
        <w:t xml:space="preserve"> </w:t>
      </w:r>
      <w:r w:rsidR="003F2315" w:rsidRPr="00A41FFB">
        <w:rPr>
          <w:rFonts w:asciiTheme="minorHAnsi" w:hAnsiTheme="minorHAnsi" w:cstheme="minorHAnsi"/>
        </w:rPr>
        <w:t xml:space="preserve">All committee members were happy to stay on in their roles. Corrina Gordon will continue as President and Jeff Hunt as treasurer. </w:t>
      </w:r>
    </w:p>
    <w:p w14:paraId="14A6779D" w14:textId="77777777" w:rsidR="003F2315" w:rsidRPr="00A41FFB" w:rsidRDefault="00C06892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>6.2</w:t>
      </w:r>
      <w:r w:rsidRPr="00A41FFB">
        <w:rPr>
          <w:rFonts w:asciiTheme="minorHAnsi" w:hAnsiTheme="minorHAnsi" w:cstheme="minorHAnsi"/>
        </w:rPr>
        <w:t xml:space="preserve"> </w:t>
      </w:r>
      <w:r w:rsidR="003F2315" w:rsidRPr="00A41FFB">
        <w:rPr>
          <w:rFonts w:asciiTheme="minorHAnsi" w:hAnsiTheme="minorHAnsi" w:cstheme="minorHAnsi"/>
        </w:rPr>
        <w:t>No nominations were received for the position of secretary.</w:t>
      </w:r>
      <w:r w:rsidRPr="00A41FFB">
        <w:rPr>
          <w:rFonts w:asciiTheme="minorHAnsi" w:hAnsiTheme="minorHAnsi" w:cstheme="minorHAnsi"/>
        </w:rPr>
        <w:t xml:space="preserve"> The role of will remain vacant and the committee will share the role.</w:t>
      </w:r>
      <w:r w:rsidRPr="00A41FFB">
        <w:rPr>
          <w:rFonts w:asciiTheme="minorHAnsi" w:hAnsiTheme="minorHAnsi" w:cstheme="minorHAnsi"/>
          <w:b/>
        </w:rPr>
        <w:t xml:space="preserve"> </w:t>
      </w:r>
    </w:p>
    <w:p w14:paraId="14A6779E" w14:textId="77777777" w:rsidR="006A13F1" w:rsidRPr="00A41FFB" w:rsidRDefault="00976B73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  <w:b/>
        </w:rPr>
        <w:t>6.</w:t>
      </w:r>
      <w:r w:rsidR="00C06892" w:rsidRPr="00A41FFB">
        <w:rPr>
          <w:rFonts w:asciiTheme="minorHAnsi" w:hAnsiTheme="minorHAnsi" w:cstheme="minorHAnsi"/>
          <w:b/>
        </w:rPr>
        <w:t>3</w:t>
      </w:r>
      <w:r w:rsidRPr="00A41FFB">
        <w:rPr>
          <w:rFonts w:asciiTheme="minorHAnsi" w:hAnsiTheme="minorHAnsi" w:cstheme="minorHAnsi"/>
          <w:b/>
        </w:rPr>
        <w:t xml:space="preserve"> </w:t>
      </w:r>
      <w:r w:rsidR="006A13F1" w:rsidRPr="00A41FFB">
        <w:rPr>
          <w:rFonts w:asciiTheme="minorHAnsi" w:hAnsiTheme="minorHAnsi" w:cstheme="minorHAnsi"/>
        </w:rPr>
        <w:t>All current committee members have put their names forward for the 201</w:t>
      </w:r>
      <w:r w:rsidR="004C12D7" w:rsidRPr="00A41FFB">
        <w:rPr>
          <w:rFonts w:asciiTheme="minorHAnsi" w:hAnsiTheme="minorHAnsi" w:cstheme="minorHAnsi"/>
        </w:rPr>
        <w:t>8</w:t>
      </w:r>
      <w:r w:rsidR="006A13F1" w:rsidRPr="00A41FFB">
        <w:rPr>
          <w:rFonts w:asciiTheme="minorHAnsi" w:hAnsiTheme="minorHAnsi" w:cstheme="minorHAnsi"/>
        </w:rPr>
        <w:t>-201</w:t>
      </w:r>
      <w:r w:rsidR="004C12D7" w:rsidRPr="00A41FFB">
        <w:rPr>
          <w:rFonts w:asciiTheme="minorHAnsi" w:hAnsiTheme="minorHAnsi" w:cstheme="minorHAnsi"/>
        </w:rPr>
        <w:t>9</w:t>
      </w:r>
      <w:r w:rsidR="006A13F1" w:rsidRPr="00A41FFB">
        <w:rPr>
          <w:rFonts w:asciiTheme="minorHAnsi" w:hAnsiTheme="minorHAnsi" w:cstheme="minorHAnsi"/>
        </w:rPr>
        <w:t xml:space="preserve"> committee. Committee: Lynne Jackett, Margaret Hurst, </w:t>
      </w:r>
      <w:r w:rsidR="004C12D7" w:rsidRPr="00A41FFB">
        <w:rPr>
          <w:rFonts w:asciiTheme="minorHAnsi" w:hAnsiTheme="minorHAnsi" w:cstheme="minorHAnsi"/>
        </w:rPr>
        <w:t xml:space="preserve">Joan McCracken, </w:t>
      </w:r>
      <w:r w:rsidR="006A13F1" w:rsidRPr="00A41FFB">
        <w:rPr>
          <w:rFonts w:asciiTheme="minorHAnsi" w:hAnsiTheme="minorHAnsi" w:cstheme="minorHAnsi"/>
        </w:rPr>
        <w:t xml:space="preserve">Barbara </w:t>
      </w:r>
      <w:proofErr w:type="spellStart"/>
      <w:r w:rsidR="006A13F1" w:rsidRPr="00A41FFB">
        <w:rPr>
          <w:rFonts w:asciiTheme="minorHAnsi" w:hAnsiTheme="minorHAnsi" w:cstheme="minorHAnsi"/>
        </w:rPr>
        <w:t>Roberston</w:t>
      </w:r>
      <w:proofErr w:type="spellEnd"/>
      <w:r w:rsidR="006A13F1" w:rsidRPr="00A41FFB">
        <w:rPr>
          <w:rFonts w:asciiTheme="minorHAnsi" w:hAnsiTheme="minorHAnsi" w:cstheme="minorHAnsi"/>
        </w:rPr>
        <w:t xml:space="preserve">, Chantalle </w:t>
      </w:r>
      <w:r w:rsidR="00A52E73" w:rsidRPr="00A41FFB">
        <w:rPr>
          <w:rFonts w:asciiTheme="minorHAnsi" w:hAnsiTheme="minorHAnsi" w:cstheme="minorHAnsi"/>
        </w:rPr>
        <w:t>Smith, Kathryn Walls, Mary Skar</w:t>
      </w:r>
      <w:r w:rsidR="006A13F1" w:rsidRPr="00A41FFB">
        <w:rPr>
          <w:rFonts w:asciiTheme="minorHAnsi" w:hAnsiTheme="minorHAnsi" w:cstheme="minorHAnsi"/>
        </w:rPr>
        <w:t>ott</w:t>
      </w:r>
      <w:r w:rsidR="00AF562C" w:rsidRPr="00A41FFB">
        <w:rPr>
          <w:rFonts w:asciiTheme="minorHAnsi" w:hAnsiTheme="minorHAnsi" w:cstheme="minorHAnsi"/>
        </w:rPr>
        <w:t xml:space="preserve"> (ex officio)</w:t>
      </w:r>
    </w:p>
    <w:p w14:paraId="14A6779F" w14:textId="77777777" w:rsidR="00A52E73" w:rsidRPr="00A41FFB" w:rsidRDefault="00A52E73" w:rsidP="00B224F6">
      <w:pPr>
        <w:rPr>
          <w:rFonts w:asciiTheme="minorHAnsi" w:hAnsiTheme="minorHAnsi" w:cstheme="minorHAnsi"/>
        </w:rPr>
      </w:pPr>
    </w:p>
    <w:p w14:paraId="14A677A0" w14:textId="77777777" w:rsidR="004A5E65" w:rsidRPr="00A41FFB" w:rsidRDefault="004A5E65" w:rsidP="00A41FFB">
      <w:pPr>
        <w:jc w:val="right"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David Retter/Rosemary Cole</w:t>
      </w:r>
    </w:p>
    <w:p w14:paraId="14A677A1" w14:textId="77777777" w:rsidR="00A41FFB" w:rsidRDefault="00A41F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4A677A2" w14:textId="77777777" w:rsidR="00A52E73" w:rsidRPr="00A41FFB" w:rsidRDefault="00C06892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lastRenderedPageBreak/>
        <w:t xml:space="preserve">6.4 </w:t>
      </w:r>
      <w:r w:rsidR="00A52E73" w:rsidRPr="00A41FFB">
        <w:rPr>
          <w:rFonts w:asciiTheme="minorHAnsi" w:hAnsiTheme="minorHAnsi" w:cstheme="minorHAnsi"/>
          <w:b/>
        </w:rPr>
        <w:t>Committee 2018-2019</w:t>
      </w:r>
    </w:p>
    <w:p w14:paraId="14A677A3" w14:textId="77777777" w:rsidR="00A52E73" w:rsidRPr="00A41FFB" w:rsidRDefault="00A52E73" w:rsidP="00B224F6">
      <w:pPr>
        <w:rPr>
          <w:rFonts w:asciiTheme="minorHAnsi" w:hAnsiTheme="minorHAnsi" w:cstheme="minorHAnsi"/>
        </w:rPr>
      </w:pPr>
    </w:p>
    <w:p w14:paraId="14A677A4" w14:textId="77777777" w:rsidR="00A52E73" w:rsidRPr="00A41FFB" w:rsidRDefault="00A52E73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President:</w:t>
      </w:r>
      <w:r w:rsidR="003F2315" w:rsidRPr="00A41FFB">
        <w:rPr>
          <w:rFonts w:asciiTheme="minorHAnsi" w:hAnsiTheme="minorHAnsi" w:cstheme="minorHAnsi"/>
        </w:rPr>
        <w:tab/>
      </w:r>
      <w:r w:rsidR="003F2315"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hAnsiTheme="minorHAnsi" w:cstheme="minorHAnsi"/>
        </w:rPr>
        <w:t>Corrina Gordon</w:t>
      </w:r>
    </w:p>
    <w:p w14:paraId="14A677A5" w14:textId="77777777" w:rsidR="00A52E73" w:rsidRPr="00A41FFB" w:rsidRDefault="00A52E73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Treasurer:</w:t>
      </w:r>
      <w:r w:rsidR="003F2315" w:rsidRPr="00A41FFB">
        <w:rPr>
          <w:rFonts w:asciiTheme="minorHAnsi" w:hAnsiTheme="minorHAnsi" w:cstheme="minorHAnsi"/>
        </w:rPr>
        <w:tab/>
      </w:r>
      <w:r w:rsidR="003F2315"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hAnsiTheme="minorHAnsi" w:cstheme="minorHAnsi"/>
        </w:rPr>
        <w:t>Jeff Hunt</w:t>
      </w:r>
    </w:p>
    <w:p w14:paraId="14A677A6" w14:textId="77777777" w:rsidR="00A52E73" w:rsidRPr="00A41FFB" w:rsidRDefault="003F2315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Secretary:</w:t>
      </w:r>
      <w:r w:rsidRPr="00A41FFB">
        <w:rPr>
          <w:rFonts w:asciiTheme="minorHAnsi" w:hAnsiTheme="minorHAnsi" w:cstheme="minorHAnsi"/>
        </w:rPr>
        <w:tab/>
      </w:r>
      <w:r w:rsidRPr="00A41FFB">
        <w:rPr>
          <w:rFonts w:asciiTheme="minorHAnsi" w:hAnsiTheme="minorHAnsi" w:cstheme="minorHAnsi"/>
        </w:rPr>
        <w:tab/>
        <w:t>To be shared</w:t>
      </w:r>
    </w:p>
    <w:p w14:paraId="14A677A7" w14:textId="77777777" w:rsidR="003F2315" w:rsidRPr="00A41FFB" w:rsidRDefault="003F2315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Newsletter editor:</w:t>
      </w:r>
      <w:r w:rsidRPr="00A41FFB">
        <w:rPr>
          <w:rFonts w:asciiTheme="minorHAnsi" w:hAnsiTheme="minorHAnsi" w:cstheme="minorHAnsi"/>
        </w:rPr>
        <w:tab/>
        <w:t>Joan McCracken</w:t>
      </w:r>
    </w:p>
    <w:p w14:paraId="14A677A8" w14:textId="77777777" w:rsidR="003F2315" w:rsidRPr="00A41FFB" w:rsidRDefault="003F2315" w:rsidP="003F2315">
      <w:pPr>
        <w:ind w:left="2160" w:hanging="2160"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Committee:</w:t>
      </w:r>
      <w:r w:rsidRPr="00A41FFB">
        <w:rPr>
          <w:rFonts w:asciiTheme="minorHAnsi" w:hAnsiTheme="minorHAnsi" w:cstheme="minorHAnsi"/>
        </w:rPr>
        <w:tab/>
        <w:t>Barbara Robertson, Chantalle Smith, Kathryn Walls, Lynne Jackett, Margaret Hurst</w:t>
      </w:r>
      <w:r w:rsidR="00A81BF0" w:rsidRPr="00A41FFB">
        <w:rPr>
          <w:rFonts w:asciiTheme="minorHAnsi" w:hAnsiTheme="minorHAnsi" w:cstheme="minorHAnsi"/>
        </w:rPr>
        <w:t>, Mary Skarott (ex officio)</w:t>
      </w:r>
      <w:r w:rsidRPr="00A41FFB">
        <w:rPr>
          <w:rFonts w:asciiTheme="minorHAnsi" w:hAnsiTheme="minorHAnsi" w:cstheme="minorHAnsi"/>
        </w:rPr>
        <w:tab/>
      </w:r>
    </w:p>
    <w:p w14:paraId="14A677A9" w14:textId="77777777" w:rsidR="003F2315" w:rsidRPr="00A41FFB" w:rsidRDefault="003F2315" w:rsidP="00B224F6">
      <w:pPr>
        <w:rPr>
          <w:rFonts w:asciiTheme="minorHAnsi" w:hAnsiTheme="minorHAnsi" w:cstheme="minorHAnsi"/>
        </w:rPr>
      </w:pPr>
    </w:p>
    <w:p w14:paraId="14A677AA" w14:textId="77777777" w:rsidR="004A5E65" w:rsidRPr="00A41FFB" w:rsidRDefault="00C06892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 xml:space="preserve">7. </w:t>
      </w:r>
      <w:r w:rsidR="004A5E65" w:rsidRPr="00A41FFB">
        <w:rPr>
          <w:rFonts w:asciiTheme="minorHAnsi" w:hAnsiTheme="minorHAnsi" w:cstheme="minorHAnsi"/>
          <w:b/>
        </w:rPr>
        <w:t>General Business</w:t>
      </w:r>
    </w:p>
    <w:p w14:paraId="14A677AB" w14:textId="77777777" w:rsidR="004A5E65" w:rsidRPr="00A41FFB" w:rsidRDefault="00C06892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 xml:space="preserve">7.1 </w:t>
      </w:r>
      <w:r w:rsidR="004A5E65" w:rsidRPr="00A41FFB">
        <w:rPr>
          <w:rFonts w:asciiTheme="minorHAnsi" w:hAnsiTheme="minorHAnsi" w:cstheme="minorHAnsi"/>
          <w:b/>
        </w:rPr>
        <w:t>Brochure</w:t>
      </w:r>
    </w:p>
    <w:p w14:paraId="14A677AC" w14:textId="77777777" w:rsidR="00A41FFB" w:rsidRDefault="004C12D7" w:rsidP="00B224F6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Joan proposed investigating getting a designer to improve the current brochure and getting it printed</w:t>
      </w:r>
      <w:r w:rsidR="00A41FFB">
        <w:rPr>
          <w:rFonts w:asciiTheme="minorHAnsi" w:hAnsiTheme="minorHAnsi" w:cstheme="minorHAnsi"/>
        </w:rPr>
        <w:t>.</w:t>
      </w:r>
    </w:p>
    <w:p w14:paraId="14A677AD" w14:textId="77777777" w:rsidR="004A5E65" w:rsidRPr="00A41FFB" w:rsidRDefault="004C12D7" w:rsidP="00A41FFB">
      <w:pPr>
        <w:jc w:val="right"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Joan McCracken/ Kathryn Walls</w:t>
      </w:r>
    </w:p>
    <w:p w14:paraId="14A677AE" w14:textId="77777777" w:rsidR="004A5E65" w:rsidRPr="00A41FFB" w:rsidRDefault="004A5E65" w:rsidP="00B224F6">
      <w:pPr>
        <w:rPr>
          <w:rFonts w:asciiTheme="minorHAnsi" w:hAnsiTheme="minorHAnsi" w:cstheme="minorHAnsi"/>
          <w:b/>
        </w:rPr>
      </w:pPr>
    </w:p>
    <w:p w14:paraId="14A677AF" w14:textId="77777777" w:rsidR="004A5E65" w:rsidRPr="00A41FFB" w:rsidRDefault="00C06892" w:rsidP="00B224F6">
      <w:pPr>
        <w:rPr>
          <w:rFonts w:asciiTheme="minorHAnsi" w:hAnsiTheme="minorHAnsi" w:cstheme="minorHAnsi"/>
          <w:b/>
        </w:rPr>
      </w:pPr>
      <w:r w:rsidRPr="00A41FFB">
        <w:rPr>
          <w:rFonts w:asciiTheme="minorHAnsi" w:hAnsiTheme="minorHAnsi" w:cstheme="minorHAnsi"/>
          <w:b/>
        </w:rPr>
        <w:t xml:space="preserve">7.2 </w:t>
      </w:r>
      <w:r w:rsidR="004A5E65" w:rsidRPr="00A41FFB">
        <w:rPr>
          <w:rFonts w:asciiTheme="minorHAnsi" w:hAnsiTheme="minorHAnsi" w:cstheme="minorHAnsi"/>
          <w:b/>
        </w:rPr>
        <w:t>Bookmarks</w:t>
      </w:r>
    </w:p>
    <w:p w14:paraId="14A677B0" w14:textId="77777777" w:rsidR="00A41FFB" w:rsidRDefault="004C12D7" w:rsidP="00A41FFB">
      <w:pPr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There are no current DNW bookmarks or postcards. Joan proposed investigating the cost of these.</w:t>
      </w:r>
    </w:p>
    <w:p w14:paraId="14A677B1" w14:textId="77777777" w:rsidR="004C12D7" w:rsidRPr="00A41FFB" w:rsidRDefault="004C12D7" w:rsidP="00A41FFB">
      <w:pPr>
        <w:jc w:val="right"/>
        <w:rPr>
          <w:rFonts w:asciiTheme="minorHAnsi" w:hAnsiTheme="minorHAnsi" w:cstheme="minorHAnsi"/>
        </w:rPr>
      </w:pPr>
      <w:r w:rsidRPr="00A41FFB">
        <w:rPr>
          <w:rFonts w:asciiTheme="minorHAnsi" w:hAnsiTheme="minorHAnsi" w:cstheme="minorHAnsi"/>
        </w:rPr>
        <w:t>Joan McCracken/David Retter</w:t>
      </w:r>
    </w:p>
    <w:p w14:paraId="14A677B2" w14:textId="77777777" w:rsidR="004C12D7" w:rsidRPr="00A41FFB" w:rsidRDefault="004C12D7" w:rsidP="00B224F6">
      <w:pPr>
        <w:rPr>
          <w:rFonts w:asciiTheme="minorHAnsi" w:hAnsiTheme="minorHAnsi" w:cstheme="minorHAnsi"/>
        </w:rPr>
      </w:pPr>
    </w:p>
    <w:p w14:paraId="14A677B3" w14:textId="77777777" w:rsidR="004C12D7" w:rsidRPr="00A41FFB" w:rsidRDefault="00C06892" w:rsidP="00B224F6">
      <w:pPr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A41FF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7.3 </w:t>
      </w:r>
      <w:r w:rsidR="00F622EF" w:rsidRPr="00A41FFB">
        <w:rPr>
          <w:rFonts w:asciiTheme="minorHAnsi" w:hAnsiTheme="minorHAnsi" w:cstheme="minorHAnsi"/>
          <w:b/>
          <w:color w:val="222222"/>
          <w:shd w:val="clear" w:color="auto" w:fill="FFFFFF"/>
        </w:rPr>
        <w:t>Celebrating 1</w:t>
      </w:r>
      <w:r w:rsidR="004C12D7" w:rsidRPr="00A41FFB">
        <w:rPr>
          <w:rFonts w:asciiTheme="minorHAnsi" w:hAnsiTheme="minorHAnsi" w:cstheme="minorHAnsi"/>
          <w:b/>
          <w:color w:val="222222"/>
          <w:shd w:val="clear" w:color="auto" w:fill="FFFFFF"/>
        </w:rPr>
        <w:t>00 years of the Alexander Turnbull Library</w:t>
      </w:r>
    </w:p>
    <w:p w14:paraId="14A677B4" w14:textId="77777777" w:rsidR="00F622EF" w:rsidRPr="00A41FFB" w:rsidRDefault="00F622EF" w:rsidP="00B224F6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Joan McCracken announced the upcoming Alexander Turnbull memorial hikoi walk of remembrance on 28 June 2018 to commemorate the centenary </w:t>
      </w:r>
      <w:r w:rsidR="00A41FFB">
        <w:rPr>
          <w:rFonts w:asciiTheme="minorHAnsi" w:hAnsiTheme="minorHAnsi" w:cstheme="minorHAnsi"/>
          <w:color w:val="222222"/>
          <w:shd w:val="clear" w:color="auto" w:fill="FFFFFF"/>
        </w:rPr>
        <w:t>of Alexander’s Turnbull’s death, and invited Friends to join.</w:t>
      </w:r>
    </w:p>
    <w:p w14:paraId="14A677B5" w14:textId="77777777" w:rsidR="00F622EF" w:rsidRPr="00A41FFB" w:rsidRDefault="00F622EF" w:rsidP="00B224F6">
      <w:pPr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14A677B6" w14:textId="77777777" w:rsidR="00F622EF" w:rsidRPr="00A41FFB" w:rsidRDefault="00C06892" w:rsidP="00B224F6">
      <w:pPr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A41FF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7.4 </w:t>
      </w:r>
      <w:r w:rsidR="00F622EF" w:rsidRPr="00A41FFB">
        <w:rPr>
          <w:rFonts w:asciiTheme="minorHAnsi" w:hAnsiTheme="minorHAnsi" w:cstheme="minorHAnsi"/>
          <w:b/>
          <w:color w:val="222222"/>
          <w:shd w:val="clear" w:color="auto" w:fill="FFFFFF"/>
        </w:rPr>
        <w:t>Forty years of the Friends of Dorothy Neal White</w:t>
      </w:r>
      <w:r w:rsidR="00AF562C" w:rsidRPr="00A41FF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Collection</w:t>
      </w:r>
    </w:p>
    <w:p w14:paraId="14A677B7" w14:textId="77777777" w:rsidR="00F622EF" w:rsidRPr="00A41FFB" w:rsidRDefault="00F622EF" w:rsidP="00B224F6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A41FFB">
        <w:rPr>
          <w:rFonts w:asciiTheme="minorHAnsi" w:hAnsiTheme="minorHAnsi" w:cstheme="minorHAnsi"/>
          <w:color w:val="222222"/>
          <w:shd w:val="clear" w:color="auto" w:fill="FFFFFF"/>
        </w:rPr>
        <w:t>Trevor Mowbray offered to write an outline history</w:t>
      </w:r>
      <w:r w:rsidR="00AF562C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 pointing </w:t>
      </w:r>
      <w:r w:rsidRPr="00A41FFB">
        <w:rPr>
          <w:rFonts w:asciiTheme="minorHAnsi" w:hAnsiTheme="minorHAnsi" w:cstheme="minorHAnsi"/>
          <w:color w:val="222222"/>
          <w:shd w:val="clear" w:color="auto" w:fill="FFFFFF"/>
        </w:rPr>
        <w:t>that there is no</w:t>
      </w:r>
      <w:r w:rsidR="002C345D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 general picture of the society and the fortieth anniversary would be in 2022. The occasion of this important milestone should be marked.  </w:t>
      </w:r>
      <w:r w:rsidR="00985407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Trevor </w:t>
      </w:r>
      <w:r w:rsidR="002C345D" w:rsidRPr="00A41FFB">
        <w:rPr>
          <w:rFonts w:asciiTheme="minorHAnsi" w:hAnsiTheme="minorHAnsi" w:cstheme="minorHAnsi"/>
          <w:color w:val="222222"/>
          <w:shd w:val="clear" w:color="auto" w:fill="FFFFFF"/>
        </w:rPr>
        <w:t>was its founding secretary</w:t>
      </w:r>
      <w:r w:rsidR="00985407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.  This could be </w:t>
      </w:r>
      <w:r w:rsidR="002C345D" w:rsidRPr="00A41FFB">
        <w:rPr>
          <w:rFonts w:asciiTheme="minorHAnsi" w:hAnsiTheme="minorHAnsi" w:cstheme="minorHAnsi"/>
          <w:color w:val="222222"/>
          <w:shd w:val="clear" w:color="auto" w:fill="FFFFFF"/>
        </w:rPr>
        <w:t>published as a booklet and could be published on the website</w:t>
      </w:r>
      <w:r w:rsidR="00985407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 as well</w:t>
      </w:r>
      <w:r w:rsidR="002C345D" w:rsidRPr="00A41FFB">
        <w:rPr>
          <w:rFonts w:asciiTheme="minorHAnsi" w:hAnsiTheme="minorHAnsi" w:cstheme="minorHAnsi"/>
          <w:color w:val="222222"/>
          <w:shd w:val="clear" w:color="auto" w:fill="FFFFFF"/>
        </w:rPr>
        <w:t>.  There was strong feeling from the floor that it was important to have some hard-copy</w:t>
      </w:r>
      <w:r w:rsidR="002924D1" w:rsidRPr="00A41FFB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2C345D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2924D1" w:rsidRPr="00A41FFB">
        <w:rPr>
          <w:rFonts w:asciiTheme="minorHAnsi" w:hAnsiTheme="minorHAnsi" w:cstheme="minorHAnsi"/>
          <w:color w:val="222222"/>
          <w:shd w:val="clear" w:color="auto" w:fill="FFFFFF"/>
        </w:rPr>
        <w:t>It</w:t>
      </w:r>
      <w:r w:rsidR="002C345D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 could be one of the Notes-Books-Authors series.</w:t>
      </w:r>
      <w:r w:rsidR="002924D1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 Joan noted the official archive is held in the Alexander Turnbull Library for research purposes.</w:t>
      </w:r>
      <w:r w:rsidR="00985407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 The idea of oral history was also suggested.</w:t>
      </w:r>
    </w:p>
    <w:p w14:paraId="14A677B8" w14:textId="77777777" w:rsidR="002924D1" w:rsidRDefault="002924D1" w:rsidP="00B224F6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FDCA8A2" w14:textId="77777777" w:rsidR="009E681B" w:rsidRPr="009E681B" w:rsidRDefault="009E681B" w:rsidP="009E681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9E681B">
        <w:rPr>
          <w:rFonts w:asciiTheme="minorHAnsi" w:hAnsiTheme="minorHAnsi" w:cstheme="minorHAnsi"/>
          <w:color w:val="222222"/>
          <w:shd w:val="clear" w:color="auto" w:fill="FFFFFF"/>
        </w:rPr>
        <w:t>Action points</w:t>
      </w:r>
    </w:p>
    <w:p w14:paraId="0F3E331C" w14:textId="77777777" w:rsidR="009E681B" w:rsidRPr="009E681B" w:rsidRDefault="009E681B" w:rsidP="009E681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22222"/>
          <w:shd w:val="clear" w:color="auto" w:fill="FFFFFF"/>
        </w:rPr>
      </w:pPr>
      <w:r w:rsidRPr="009E681B">
        <w:rPr>
          <w:rFonts w:asciiTheme="minorHAnsi" w:hAnsiTheme="minorHAnsi" w:cstheme="minorHAnsi"/>
          <w:color w:val="222222"/>
          <w:shd w:val="clear" w:color="auto" w:fill="FFFFFF"/>
        </w:rPr>
        <w:t>Corrina Gordon will write to Fleur Beale asking her to be patron and will report on the outcome.</w:t>
      </w:r>
    </w:p>
    <w:p w14:paraId="603B6DFF" w14:textId="77777777" w:rsidR="009E681B" w:rsidRPr="009E681B" w:rsidRDefault="009E681B" w:rsidP="009E681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2F7ABA6" w14:textId="77777777" w:rsidR="009E681B" w:rsidRPr="009E681B" w:rsidRDefault="009E681B" w:rsidP="009E681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22222"/>
          <w:shd w:val="clear" w:color="auto" w:fill="FFFFFF"/>
        </w:rPr>
      </w:pPr>
      <w:r w:rsidRPr="009E681B">
        <w:rPr>
          <w:rFonts w:asciiTheme="minorHAnsi" w:hAnsiTheme="minorHAnsi" w:cstheme="minorHAnsi"/>
          <w:color w:val="222222"/>
          <w:shd w:val="clear" w:color="auto" w:fill="FFFFFF"/>
        </w:rPr>
        <w:t>Joan will investigate getting a designer to improve the current brochure and getting it printed.</w:t>
      </w:r>
    </w:p>
    <w:p w14:paraId="5280DB3E" w14:textId="77777777" w:rsidR="009E681B" w:rsidRPr="009E681B" w:rsidRDefault="009E681B" w:rsidP="009E681B">
      <w:pPr>
        <w:pStyle w:val="ListParagrap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467AE7E" w14:textId="77777777" w:rsidR="009E681B" w:rsidRPr="009E681B" w:rsidRDefault="009E681B" w:rsidP="009E681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22222"/>
          <w:shd w:val="clear" w:color="auto" w:fill="FFFFFF"/>
        </w:rPr>
      </w:pPr>
      <w:r w:rsidRPr="009E681B">
        <w:rPr>
          <w:rFonts w:asciiTheme="minorHAnsi" w:hAnsiTheme="minorHAnsi" w:cstheme="minorHAnsi"/>
          <w:color w:val="222222"/>
          <w:shd w:val="clear" w:color="auto" w:fill="FFFFFF"/>
        </w:rPr>
        <w:t>Joan will investigate the cost getting new DNW bookmarks and postcards.</w:t>
      </w:r>
      <w:r w:rsidRPr="009E681B">
        <w:rPr>
          <w:rFonts w:asciiTheme="minorHAnsi" w:hAnsiTheme="minorHAnsi" w:cstheme="minorHAnsi"/>
          <w:color w:val="222222"/>
          <w:shd w:val="clear" w:color="auto" w:fill="FFFFFF"/>
        </w:rPr>
        <w:tab/>
      </w:r>
    </w:p>
    <w:p w14:paraId="1210293C" w14:textId="77777777" w:rsidR="009E681B" w:rsidRDefault="009E681B" w:rsidP="00B224F6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4A677B9" w14:textId="110AA124" w:rsidR="002924D1" w:rsidRPr="00A41FFB" w:rsidRDefault="009E681B" w:rsidP="00B224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T</w:t>
      </w:r>
      <w:r w:rsidR="002924D1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he meeting concluded at 7.40pm and some attendees took up Chris </w:t>
      </w:r>
      <w:proofErr w:type="spellStart"/>
      <w:r w:rsidR="002924D1" w:rsidRPr="00A41FFB">
        <w:rPr>
          <w:rFonts w:asciiTheme="minorHAnsi" w:hAnsiTheme="minorHAnsi" w:cstheme="minorHAnsi"/>
          <w:color w:val="222222"/>
          <w:shd w:val="clear" w:color="auto" w:fill="FFFFFF"/>
        </w:rPr>
        <w:t>Szekely’s</w:t>
      </w:r>
      <w:proofErr w:type="spellEnd"/>
      <w:r w:rsidR="002924D1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 invitation to view the new</w:t>
      </w:r>
      <w:r w:rsidR="00F2535B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 exhibition in the Turnbull G</w:t>
      </w:r>
      <w:r w:rsidR="006F289F" w:rsidRPr="00A41FFB">
        <w:rPr>
          <w:rFonts w:asciiTheme="minorHAnsi" w:hAnsiTheme="minorHAnsi" w:cstheme="minorHAnsi"/>
          <w:color w:val="222222"/>
          <w:shd w:val="clear" w:color="auto" w:fill="FFFFFF"/>
        </w:rPr>
        <w:t>allery.</w:t>
      </w:r>
      <w:r w:rsidR="002924D1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985407" w:rsidRPr="00A41F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15881073" w14:textId="01BEC534" w:rsidR="00AF6B42" w:rsidRPr="009E681B" w:rsidRDefault="00AF6B42" w:rsidP="00B9461A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F6B42" w:rsidRPr="009E681B"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77BE" w14:textId="77777777" w:rsidR="001041FD" w:rsidRDefault="001041FD" w:rsidP="00CF6EDF">
      <w:pPr>
        <w:spacing w:line="240" w:lineRule="auto"/>
      </w:pPr>
      <w:r>
        <w:separator/>
      </w:r>
    </w:p>
  </w:endnote>
  <w:endnote w:type="continuationSeparator" w:id="0">
    <w:p w14:paraId="14A677BF" w14:textId="77777777" w:rsidR="001041FD" w:rsidRDefault="001041FD" w:rsidP="00CF6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5177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677C3" w14:textId="77777777" w:rsidR="00CF6EDF" w:rsidRDefault="00CF6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8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A677C4" w14:textId="77777777" w:rsidR="00CF6EDF" w:rsidRDefault="00CF6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77BC" w14:textId="77777777" w:rsidR="001041FD" w:rsidRDefault="001041FD" w:rsidP="00CF6EDF">
      <w:pPr>
        <w:spacing w:line="240" w:lineRule="auto"/>
      </w:pPr>
      <w:r>
        <w:separator/>
      </w:r>
    </w:p>
  </w:footnote>
  <w:footnote w:type="continuationSeparator" w:id="0">
    <w:p w14:paraId="14A677BD" w14:textId="77777777" w:rsidR="001041FD" w:rsidRDefault="001041FD" w:rsidP="00CF6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209"/>
    <w:multiLevelType w:val="hybridMultilevel"/>
    <w:tmpl w:val="CC2664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726"/>
    <w:multiLevelType w:val="multilevel"/>
    <w:tmpl w:val="A498ED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9B56EE"/>
    <w:multiLevelType w:val="hybridMultilevel"/>
    <w:tmpl w:val="D682DA06"/>
    <w:lvl w:ilvl="0" w:tplc="1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013508F"/>
    <w:multiLevelType w:val="multilevel"/>
    <w:tmpl w:val="A4A4BD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30F63B7"/>
    <w:multiLevelType w:val="multilevel"/>
    <w:tmpl w:val="84866A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62F32C3"/>
    <w:multiLevelType w:val="hybridMultilevel"/>
    <w:tmpl w:val="36026D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0F5B"/>
    <w:multiLevelType w:val="multilevel"/>
    <w:tmpl w:val="7D8CF3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7646D38"/>
    <w:multiLevelType w:val="multilevel"/>
    <w:tmpl w:val="A91E86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1A12F2E"/>
    <w:multiLevelType w:val="hybridMultilevel"/>
    <w:tmpl w:val="D03E78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22084"/>
    <w:multiLevelType w:val="hybridMultilevel"/>
    <w:tmpl w:val="CC92AD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44D9C"/>
    <w:multiLevelType w:val="hybridMultilevel"/>
    <w:tmpl w:val="37AADC70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A28A9"/>
    <w:multiLevelType w:val="hybridMultilevel"/>
    <w:tmpl w:val="222403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6A44"/>
    <w:rsid w:val="00021AF7"/>
    <w:rsid w:val="00083E51"/>
    <w:rsid w:val="001041FD"/>
    <w:rsid w:val="00131BAE"/>
    <w:rsid w:val="00181E52"/>
    <w:rsid w:val="00224729"/>
    <w:rsid w:val="002608A1"/>
    <w:rsid w:val="002853C9"/>
    <w:rsid w:val="002924D1"/>
    <w:rsid w:val="002C345D"/>
    <w:rsid w:val="00370178"/>
    <w:rsid w:val="003937F6"/>
    <w:rsid w:val="003F2315"/>
    <w:rsid w:val="003F4DD2"/>
    <w:rsid w:val="004A0997"/>
    <w:rsid w:val="004A5E65"/>
    <w:rsid w:val="004C12D7"/>
    <w:rsid w:val="004D0465"/>
    <w:rsid w:val="00506587"/>
    <w:rsid w:val="005723DB"/>
    <w:rsid w:val="00574B40"/>
    <w:rsid w:val="005A7C7E"/>
    <w:rsid w:val="0069621C"/>
    <w:rsid w:val="006A13F1"/>
    <w:rsid w:val="006F289F"/>
    <w:rsid w:val="0070668F"/>
    <w:rsid w:val="00706C4C"/>
    <w:rsid w:val="007C60C5"/>
    <w:rsid w:val="007F15A1"/>
    <w:rsid w:val="00823D33"/>
    <w:rsid w:val="00897E3C"/>
    <w:rsid w:val="008C0532"/>
    <w:rsid w:val="008F4CCB"/>
    <w:rsid w:val="00916922"/>
    <w:rsid w:val="00942627"/>
    <w:rsid w:val="009566D7"/>
    <w:rsid w:val="00976B73"/>
    <w:rsid w:val="00977CDA"/>
    <w:rsid w:val="00985407"/>
    <w:rsid w:val="009E681B"/>
    <w:rsid w:val="00A11904"/>
    <w:rsid w:val="00A35514"/>
    <w:rsid w:val="00A41FFB"/>
    <w:rsid w:val="00A52E73"/>
    <w:rsid w:val="00A77974"/>
    <w:rsid w:val="00A81BF0"/>
    <w:rsid w:val="00A93554"/>
    <w:rsid w:val="00AB2236"/>
    <w:rsid w:val="00AE2674"/>
    <w:rsid w:val="00AF562C"/>
    <w:rsid w:val="00AF6B42"/>
    <w:rsid w:val="00B224F6"/>
    <w:rsid w:val="00B46A44"/>
    <w:rsid w:val="00B705A6"/>
    <w:rsid w:val="00B9461A"/>
    <w:rsid w:val="00BA5F83"/>
    <w:rsid w:val="00BF3FFC"/>
    <w:rsid w:val="00C06892"/>
    <w:rsid w:val="00CB1BBA"/>
    <w:rsid w:val="00CF2948"/>
    <w:rsid w:val="00CF6EDF"/>
    <w:rsid w:val="00D3478F"/>
    <w:rsid w:val="00D82964"/>
    <w:rsid w:val="00E026A6"/>
    <w:rsid w:val="00E77A1B"/>
    <w:rsid w:val="00ED534A"/>
    <w:rsid w:val="00F2535B"/>
    <w:rsid w:val="00F50916"/>
    <w:rsid w:val="00F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774A"/>
  <w15:docId w15:val="{742F2EBE-FE9E-4DA8-AF63-539DB60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1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E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E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DF"/>
  </w:style>
  <w:style w:type="paragraph" w:styleId="Footer">
    <w:name w:val="footer"/>
    <w:basedOn w:val="Normal"/>
    <w:link w:val="FooterChar"/>
    <w:uiPriority w:val="99"/>
    <w:unhideWhenUsed/>
    <w:rsid w:val="00CF6E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5496552013C0BA46BE88192D5C6EB20B00920C9D0FBBAE433891793C19A76ACDE800ED522099E719D64F956D7194F5EED752" ma:contentTypeVersion="7" ma:contentTypeDescription="Meeting Document Content Type" ma:contentTypeScope="" ma:versionID="167a820a80271a2a82047163af8c0de4">
  <xsd:schema xmlns:xsd="http://www.w3.org/2001/XMLSchema" xmlns:xs="http://www.w3.org/2001/XMLSchema" xmlns:p="http://schemas.microsoft.com/office/2006/metadata/properties" xmlns:ns3="01be4277-2979-4a68-876d-b92b25fceece" xmlns:ns4="f0ad13f3-38b5-4e73-84b6-c7cb5241e0f7" targetNamespace="http://schemas.microsoft.com/office/2006/metadata/properties" ma:root="true" ma:fieldsID="8ff71587fc7de0143a0f465c4d1ac263" ns3:_="" ns4:_="">
    <xsd:import namespace="01be4277-2979-4a68-876d-b92b25fceece"/>
    <xsd:import namespace="f0ad13f3-38b5-4e73-84b6-c7cb5241e0f7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DateOfMeeting"/>
                <xsd:element ref="ns4:k9a7d361fb454defbffc9f0275b38c87" minOccurs="0"/>
                <xsd:element ref="ns4:DIANotes" minOccurs="0"/>
                <xsd:element ref="ns4:ne8a2e3a80a54510b9837d084e8505b6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15692b69-84a5-4f9a-aa4f-a2c1ba303f4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DateOfMeeting" ma:index="14" ma:displayName="Date Of Meeting" ma:format="DateOnly" ma:internalName="C3DateOfMeeting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3f3-38b5-4e73-84b6-c7cb5241e0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4fba58-b7a1-456e-bded-8ada6ab04a6d}" ma:internalName="TaxCatchAll" ma:showField="CatchAllData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4fba58-b7a1-456e-bded-8ada6ab04a6d}" ma:internalName="TaxCatchAllLabel" ma:readOnly="true" ma:showField="CatchAllDataLabel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7d361fb454defbffc9f0275b38c87" ma:index="15" ma:taxonomy="true" ma:internalName="k9a7d361fb454defbffc9f0275b38c87" ma:taxonomyFieldName="DIASecurityClassification" ma:displayName="Security Classification" ma:default="2;#UNCLASSIFIED|875d92a8-67e2-4a32-9472-8fe99549e1eb" ma:fieldId="{49a7d361-fb45-4def-bffc-9f0275b38c8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7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ne8a2e3a80a54510b9837d084e8505b6" ma:index="18" ma:taxonomy="true" ma:internalName="ne8a2e3a80a54510b9837d084e8505b6" ma:taxonomyFieldName="DIAMeetingDocumentType" ma:displayName="Meeting Document Type" ma:fieldId="{7e8a2e3a-80a5-4510-b983-7d084e8505b6}" ma:sspId="caf61cd4-0327-4679-8f8a-6e41773e81e7" ma:termSetId="0d041afb-87db-434b-b501-3a332a443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DateOfMeeting xmlns="01be4277-2979-4a68-876d-b92b25fceece">2018-06-18T12:00:00+00:00</C3DateOfMeeting>
    <_dlc_DocId xmlns="f0ad13f3-38b5-4e73-84b6-c7cb5241e0f7">453MVHNNSJSQ-1862611533-259</_dlc_DocId>
    <k9a7d361fb454defbffc9f0275b38c87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9a7d361fb454defbffc9f0275b38c87>
    <TaxCatchAll xmlns="f0ad13f3-38b5-4e73-84b6-c7cb5241e0f7">
      <Value>19</Value>
      <Value>760</Value>
      <Value>3</Value>
      <Value>2</Value>
      <Value>8</Value>
    </TaxCatchAll>
    <_dlc_DocIdUrl xmlns="f0ad13f3-38b5-4e73-84b6-c7cb5241e0f7">
      <Url>https://dia.cohesion.net.nz/Sites/COB/FDNS/_layouts/15/DocIdRedir.aspx?ID=453MVHNNSJSQ-1862611533-259</Url>
      <Description>453MVHNNSJSQ-1862611533-259</Description>
    </_dlc_DocIdUrl>
    <TaxKeywordTaxHTField xmlns="f0ad13f3-38b5-4e73-84b6-c7cb5241e0f7">
      <Terms xmlns="http://schemas.microsoft.com/office/infopath/2007/PartnerControls"/>
    </TaxKeywordTaxHTField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AGM</TermName>
          <TermId xmlns="http://schemas.microsoft.com/office/infopath/2007/PartnerControls">70ba41b6-e388-4fae-b9de-7b7680fbb93e</TermId>
        </TermInfo>
      </Terms>
    </C3TopicNote>
    <DIANotes xmlns="f0ad13f3-38b5-4e73-84b6-c7cb5241e0f7">Minutes of AGM </DIANotes>
    <ne8a2e3a80a54510b9837d084e8505b6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845fe886-6c90-4287-8e6a-0fe0262326a8</TermId>
        </TermInfo>
      </Terms>
    </ne8a2e3a80a54510b9837d084e8505b6>
  </documentManagement>
</p:properties>
</file>

<file path=customXml/itemProps1.xml><?xml version="1.0" encoding="utf-8"?>
<ds:datastoreItem xmlns:ds="http://schemas.openxmlformats.org/officeDocument/2006/customXml" ds:itemID="{C4CA7277-6512-4E8B-AA1D-5DE6F21EA1EF}"/>
</file>

<file path=customXml/itemProps2.xml><?xml version="1.0" encoding="utf-8"?>
<ds:datastoreItem xmlns:ds="http://schemas.openxmlformats.org/officeDocument/2006/customXml" ds:itemID="{23DF3ACA-4CC6-4E2D-9145-88EC93832C87}"/>
</file>

<file path=customXml/itemProps3.xml><?xml version="1.0" encoding="utf-8"?>
<ds:datastoreItem xmlns:ds="http://schemas.openxmlformats.org/officeDocument/2006/customXml" ds:itemID="{636B6DDA-824A-4FD6-9D41-AB5472325CCB}"/>
</file>

<file path=customXml/itemProps4.xml><?xml version="1.0" encoding="utf-8"?>
<ds:datastoreItem xmlns:ds="http://schemas.openxmlformats.org/officeDocument/2006/customXml" ds:itemID="{EA609A9B-6184-4CD6-9661-C7628939E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FDNW AGM 19 June 2018 Minutes_</vt:lpstr>
    </vt:vector>
  </TitlesOfParts>
  <Company>NZ Government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FDNW AGM 19 June 2018 Minutes_</dc:title>
  <cp:keywords/>
  <cp:lastModifiedBy>Joan McCracken</cp:lastModifiedBy>
  <cp:revision>4</cp:revision>
  <cp:lastPrinted>2019-06-10T07:48:00Z</cp:lastPrinted>
  <dcterms:created xsi:type="dcterms:W3CDTF">2018-07-14T01:10:00Z</dcterms:created>
  <dcterms:modified xsi:type="dcterms:W3CDTF">2019-06-10T07:48:00Z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AAdministrationDocumentType">
    <vt:lpwstr>8;#Reference|f1e4c8d9-6c5d-427d-ac8f-8edbeb582d14</vt:lpwstr>
  </property>
  <property fmtid="{D5CDD505-2E9C-101B-9397-08002B2CF9AE}" pid="4" name="ContentTypeId">
    <vt:lpwstr>0x0101005496552013C0BA46BE88192D5C6EB20B00920C9D0FBBAE433891793C19A76ACDE800ED522099E719D64F956D7194F5EED752</vt:lpwstr>
  </property>
  <property fmtid="{D5CDD505-2E9C-101B-9397-08002B2CF9AE}" pid="5" name="g84fbf2c59184df3b2caddd3cc81b455">
    <vt:lpwstr>Correspondence|dcd6b05f-dc80-4336-b228-09aebf3d212c</vt:lpwstr>
  </property>
  <property fmtid="{D5CDD505-2E9C-101B-9397-08002B2CF9AE}" pid="6" name="DIAMeetingDocumentType">
    <vt:lpwstr>19;#Minutes|845fe886-6c90-4287-8e6a-0fe0262326a8</vt:lpwstr>
  </property>
  <property fmtid="{D5CDD505-2E9C-101B-9397-08002B2CF9AE}" pid="7" name="C3Topic">
    <vt:lpwstr>760;#AGM|70ba41b6-e388-4fae-b9de-7b7680fbb93e</vt:lpwstr>
  </property>
  <property fmtid="{D5CDD505-2E9C-101B-9397-08002B2CF9AE}" pid="8" name="ne8a2e3a80a54510b9837d084e8505b6">
    <vt:lpwstr/>
  </property>
  <property fmtid="{D5CDD505-2E9C-101B-9397-08002B2CF9AE}" pid="9" name="_dlc_DocIdItemGuid">
    <vt:lpwstr>0493a311-76bb-4856-ac48-e4d2bfd2e4d9</vt:lpwstr>
  </property>
  <property fmtid="{D5CDD505-2E9C-101B-9397-08002B2CF9AE}" pid="10" name="DIASecurityClassification">
    <vt:lpwstr>2;#UNCLASSIFIED|875d92a8-67e2-4a32-9472-8fe99549e1eb</vt:lpwstr>
  </property>
  <property fmtid="{D5CDD505-2E9C-101B-9397-08002B2CF9AE}" pid="11" name="DIAEmailContentType">
    <vt:lpwstr>3;#Correspondence|dcd6b05f-dc80-4336-b228-09aebf3d212c</vt:lpwstr>
  </property>
  <property fmtid="{D5CDD505-2E9C-101B-9397-08002B2CF9AE}" pid="12" name="hae56483ef644831a5bd6c18ca4399cd">
    <vt:lpwstr>Reference|f1e4c8d9-6c5d-427d-ac8f-8edbeb582d14</vt:lpwstr>
  </property>
</Properties>
</file>